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9F" w:rsidRPr="00572EC7" w:rsidRDefault="0010429F" w:rsidP="00E46488">
      <w:pPr>
        <w:spacing w:line="400" w:lineRule="exact"/>
        <w:rPr>
          <w:rFonts w:ascii="標楷體" w:eastAsia="標楷體" w:hAnsi="標楷體"/>
          <w:b/>
          <w:color w:val="C45911" w:themeColor="accent2" w:themeShade="BF"/>
          <w:sz w:val="32"/>
          <w:szCs w:val="32"/>
        </w:rPr>
      </w:pPr>
      <w:r w:rsidRPr="00572EC7">
        <w:rPr>
          <w:rFonts w:ascii="標楷體" w:eastAsia="標楷體" w:hAnsi="標楷體" w:hint="eastAsia"/>
          <w:b/>
          <w:color w:val="C45911" w:themeColor="accent2" w:themeShade="BF"/>
          <w:sz w:val="32"/>
          <w:szCs w:val="32"/>
        </w:rPr>
        <w:t>說明:</w:t>
      </w:r>
    </w:p>
    <w:p w:rsidR="00F80D32" w:rsidRPr="00E46488" w:rsidRDefault="0010429F" w:rsidP="00E46488">
      <w:pPr>
        <w:spacing w:line="400" w:lineRule="exact"/>
        <w:rPr>
          <w:rFonts w:ascii="標楷體" w:eastAsia="標楷體" w:hAnsi="標楷體"/>
          <w:color w:val="C45911" w:themeColor="accent2" w:themeShade="BF"/>
          <w:sz w:val="32"/>
          <w:szCs w:val="32"/>
        </w:rPr>
      </w:pPr>
      <w:r w:rsidRPr="00E46488">
        <w:rPr>
          <w:rFonts w:ascii="標楷體" w:eastAsia="標楷體" w:hAnsi="標楷體" w:hint="eastAsia"/>
          <w:color w:val="C45911" w:themeColor="accent2" w:themeShade="BF"/>
          <w:sz w:val="32"/>
          <w:szCs w:val="32"/>
        </w:rPr>
        <w:t>題庫僅列出可能出現之題目及參考答案，測驗時項次可能異動，請自行選擇對應項次，未於表列題目則請自行搜尋行政院環境保護署綠色生活資訊網公告相關資訊或參酌『109機關綠色採購績效評核作業評分方法』若發現答案有錯誤或有題目未於表列時，惠請提供正確資訊供參。</w:t>
      </w:r>
    </w:p>
    <w:tbl>
      <w:tblPr>
        <w:tblW w:w="6241" w:type="pct"/>
        <w:tblInd w:w="-114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294"/>
        <w:gridCol w:w="2061"/>
      </w:tblGrid>
      <w:tr w:rsidR="0010429F"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5D7B9D"/>
            <w:vAlign w:val="center"/>
            <w:hideMark/>
          </w:tcPr>
          <w:p w:rsidR="0010429F" w:rsidRPr="00D20108" w:rsidRDefault="0010429F" w:rsidP="00D20108">
            <w:pPr>
              <w:widowControl/>
              <w:spacing w:line="360" w:lineRule="exact"/>
              <w:jc w:val="center"/>
              <w:rPr>
                <w:rFonts w:ascii="Times New Roman" w:eastAsia="標楷體" w:hAnsi="Times New Roman" w:cs="Times New Roman" w:hint="eastAsia"/>
                <w:b/>
                <w:bCs/>
                <w:kern w:val="0"/>
                <w:sz w:val="36"/>
                <w:szCs w:val="36"/>
              </w:rPr>
            </w:pPr>
            <w:r w:rsidRPr="00D20108">
              <w:rPr>
                <w:rFonts w:ascii="Times New Roman" w:eastAsia="標楷體" w:hAnsi="Times New Roman" w:cs="Times New Roman"/>
                <w:b/>
                <w:bCs/>
                <w:kern w:val="0"/>
                <w:sz w:val="36"/>
                <w:szCs w:val="36"/>
              </w:rPr>
              <w:t>題目</w:t>
            </w:r>
            <w:r w:rsidR="002D1890">
              <w:rPr>
                <w:rFonts w:ascii="Times New Roman" w:eastAsia="標楷體" w:hAnsi="Times New Roman" w:cs="Times New Roman" w:hint="eastAsia"/>
                <w:b/>
                <w:bCs/>
                <w:kern w:val="0"/>
                <w:sz w:val="36"/>
                <w:szCs w:val="36"/>
              </w:rPr>
              <w:t>/</w:t>
            </w:r>
            <w:r w:rsidR="002D1890">
              <w:rPr>
                <w:rFonts w:ascii="Times New Roman" w:eastAsia="標楷體" w:hAnsi="Times New Roman" w:cs="Times New Roman" w:hint="eastAsia"/>
                <w:b/>
                <w:bCs/>
                <w:kern w:val="0"/>
                <w:sz w:val="36"/>
                <w:szCs w:val="36"/>
              </w:rPr>
              <w:t>選項</w:t>
            </w:r>
          </w:p>
        </w:tc>
        <w:tc>
          <w:tcPr>
            <w:tcW w:w="995" w:type="pct"/>
            <w:tcBorders>
              <w:top w:val="outset" w:sz="6" w:space="0" w:color="auto"/>
              <w:left w:val="outset" w:sz="6" w:space="0" w:color="auto"/>
              <w:bottom w:val="outset" w:sz="6" w:space="0" w:color="auto"/>
              <w:right w:val="outset" w:sz="6" w:space="0" w:color="auto"/>
            </w:tcBorders>
            <w:shd w:val="clear" w:color="auto" w:fill="5D7B9D"/>
            <w:vAlign w:val="center"/>
            <w:hideMark/>
          </w:tcPr>
          <w:p w:rsidR="0010429F" w:rsidRPr="00D20108" w:rsidRDefault="006F7C5D" w:rsidP="00D20108">
            <w:pPr>
              <w:widowControl/>
              <w:spacing w:line="360" w:lineRule="exact"/>
              <w:jc w:val="center"/>
              <w:rPr>
                <w:rFonts w:ascii="Times New Roman" w:eastAsia="標楷體" w:hAnsi="Times New Roman" w:cs="Times New Roman" w:hint="eastAsia"/>
                <w:b/>
                <w:bCs/>
                <w:kern w:val="0"/>
                <w:sz w:val="36"/>
                <w:szCs w:val="36"/>
              </w:rPr>
            </w:pPr>
            <w:r>
              <w:rPr>
                <w:rFonts w:ascii="Times New Roman" w:eastAsia="標楷體" w:hAnsi="Times New Roman" w:cs="Times New Roman" w:hint="eastAsia"/>
                <w:b/>
                <w:bCs/>
                <w:kern w:val="0"/>
                <w:sz w:val="36"/>
                <w:szCs w:val="36"/>
              </w:rPr>
              <w:t>參考</w:t>
            </w:r>
            <w:r w:rsidR="004965DA">
              <w:rPr>
                <w:rFonts w:ascii="Times New Roman" w:eastAsia="標楷體" w:hAnsi="Times New Roman" w:cs="Times New Roman" w:hint="eastAsia"/>
                <w:b/>
                <w:bCs/>
                <w:kern w:val="0"/>
                <w:sz w:val="36"/>
                <w:szCs w:val="36"/>
              </w:rPr>
              <w:t>答案</w:t>
            </w:r>
          </w:p>
        </w:tc>
      </w:tr>
      <w:tr w:rsidR="0010429F"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0429F" w:rsidRPr="00D20108" w:rsidRDefault="00182688" w:rsidP="00D20108">
            <w:pPr>
              <w:widowControl/>
              <w:spacing w:line="360" w:lineRule="exact"/>
              <w:rPr>
                <w:rFonts w:ascii="Times New Roman" w:eastAsia="標楷體" w:hAnsi="Times New Roman" w:cs="Times New Roman"/>
                <w:kern w:val="0"/>
                <w:sz w:val="36"/>
                <w:szCs w:val="36"/>
              </w:rPr>
            </w:pPr>
            <w:r w:rsidRPr="00182688">
              <w:rPr>
                <w:rFonts w:ascii="Times New Roman" w:eastAsia="標楷體" w:hAnsi="Times New Roman" w:cs="Times New Roman" w:hint="eastAsia"/>
                <w:kern w:val="0"/>
                <w:sz w:val="36"/>
                <w:szCs w:val="36"/>
              </w:rPr>
              <w:t>超過</w:t>
            </w:r>
            <w:r w:rsidRPr="00182688">
              <w:rPr>
                <w:rFonts w:ascii="Times New Roman" w:eastAsia="標楷體" w:hAnsi="Times New Roman" w:cs="Times New Roman" w:hint="eastAsia"/>
                <w:kern w:val="0"/>
                <w:sz w:val="36"/>
                <w:szCs w:val="36"/>
              </w:rPr>
              <w:t>28</w:t>
            </w:r>
            <w:r w:rsidRPr="00182688">
              <w:rPr>
                <w:rFonts w:ascii="Times New Roman" w:eastAsia="標楷體" w:hAnsi="Times New Roman" w:cs="Times New Roman" w:hint="eastAsia"/>
                <w:kern w:val="0"/>
                <w:sz w:val="36"/>
                <w:szCs w:val="36"/>
              </w:rPr>
              <w:t>吋顯示器、超過</w:t>
            </w:r>
            <w:r w:rsidRPr="00182688">
              <w:rPr>
                <w:rFonts w:ascii="Times New Roman" w:eastAsia="標楷體" w:hAnsi="Times New Roman" w:cs="Times New Roman" w:hint="eastAsia"/>
                <w:kern w:val="0"/>
                <w:sz w:val="36"/>
                <w:szCs w:val="36"/>
              </w:rPr>
              <w:t>610</w:t>
            </w:r>
            <w:r w:rsidRPr="00182688">
              <w:rPr>
                <w:rFonts w:ascii="Times New Roman" w:eastAsia="標楷體" w:hAnsi="Times New Roman" w:cs="Times New Roman" w:hint="eastAsia"/>
                <w:kern w:val="0"/>
                <w:sz w:val="36"/>
                <w:szCs w:val="36"/>
              </w:rPr>
              <w:t>公升電冰箱及超過</w:t>
            </w:r>
            <w:r w:rsidRPr="00182688">
              <w:rPr>
                <w:rFonts w:ascii="Times New Roman" w:eastAsia="標楷體" w:hAnsi="Times New Roman" w:cs="Times New Roman" w:hint="eastAsia"/>
                <w:kern w:val="0"/>
                <w:sz w:val="36"/>
                <w:szCs w:val="36"/>
              </w:rPr>
              <w:t>20</w:t>
            </w:r>
            <w:r w:rsidRPr="00182688">
              <w:rPr>
                <w:rFonts w:ascii="Times New Roman" w:eastAsia="標楷體" w:hAnsi="Times New Roman" w:cs="Times New Roman" w:hint="eastAsia"/>
                <w:kern w:val="0"/>
                <w:sz w:val="36"/>
                <w:szCs w:val="36"/>
              </w:rPr>
              <w:t>千瓦之分離式</w:t>
            </w: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窗型冷氣為非指定採購項目，但如果採購節能標章產品可申報加分，應申報於何項「採購品項」？</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0429F" w:rsidRPr="00D20108" w:rsidRDefault="00F61D6D" w:rsidP="00D20108">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(D)</w:t>
            </w:r>
            <w:r w:rsidR="00182688" w:rsidRPr="00182688">
              <w:rPr>
                <w:rFonts w:ascii="Times New Roman" w:eastAsia="標楷體" w:hAnsi="Times New Roman" w:cs="Times New Roman" w:hint="eastAsia"/>
                <w:kern w:val="0"/>
                <w:sz w:val="36"/>
                <w:szCs w:val="36"/>
              </w:rPr>
              <w:t>第</w:t>
            </w:r>
            <w:r w:rsidR="00182688" w:rsidRPr="00182688">
              <w:rPr>
                <w:rFonts w:ascii="Times New Roman" w:eastAsia="標楷體" w:hAnsi="Times New Roman" w:cs="Times New Roman" w:hint="eastAsia"/>
                <w:kern w:val="0"/>
                <w:sz w:val="36"/>
                <w:szCs w:val="36"/>
              </w:rPr>
              <w:t>157</w:t>
            </w:r>
            <w:r w:rsidR="00182688" w:rsidRPr="00182688">
              <w:rPr>
                <w:rFonts w:ascii="Times New Roman" w:eastAsia="標楷體" w:hAnsi="Times New Roman" w:cs="Times New Roman" w:hint="eastAsia"/>
                <w:kern w:val="0"/>
                <w:sz w:val="36"/>
                <w:szCs w:val="36"/>
              </w:rPr>
              <w:t>項</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182688">
              <w:rPr>
                <w:rFonts w:ascii="Times New Roman" w:eastAsia="標楷體" w:hAnsi="Times New Roman" w:cs="Times New Roman" w:hint="eastAsia"/>
                <w:kern w:val="0"/>
                <w:sz w:val="36"/>
                <w:szCs w:val="36"/>
              </w:rPr>
              <w:t>第</w:t>
            </w:r>
            <w:r w:rsidRPr="00182688">
              <w:rPr>
                <w:rFonts w:ascii="Times New Roman" w:eastAsia="標楷體" w:hAnsi="Times New Roman" w:cs="Times New Roman" w:hint="eastAsia"/>
                <w:kern w:val="0"/>
                <w:sz w:val="36"/>
                <w:szCs w:val="36"/>
              </w:rPr>
              <w:t>12</w:t>
            </w:r>
            <w:r w:rsidRPr="00182688">
              <w:rPr>
                <w:rFonts w:ascii="Times New Roman" w:eastAsia="標楷體" w:hAnsi="Times New Roman" w:cs="Times New Roman" w:hint="eastAsia"/>
                <w:kern w:val="0"/>
                <w:sz w:val="36"/>
                <w:szCs w:val="36"/>
              </w:rPr>
              <w:t>項</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182688">
              <w:rPr>
                <w:rFonts w:ascii="Times New Roman" w:eastAsia="標楷體" w:hAnsi="Times New Roman" w:cs="Times New Roman" w:hint="eastAsia"/>
                <w:kern w:val="0"/>
                <w:sz w:val="36"/>
                <w:szCs w:val="36"/>
              </w:rPr>
              <w:t>第</w:t>
            </w:r>
            <w:r w:rsidRPr="00182688">
              <w:rPr>
                <w:rFonts w:ascii="Times New Roman" w:eastAsia="標楷體" w:hAnsi="Times New Roman" w:cs="Times New Roman" w:hint="eastAsia"/>
                <w:kern w:val="0"/>
                <w:sz w:val="36"/>
                <w:szCs w:val="36"/>
              </w:rPr>
              <w:t>20</w:t>
            </w:r>
            <w:r w:rsidRPr="00182688">
              <w:rPr>
                <w:rFonts w:ascii="Times New Roman" w:eastAsia="標楷體" w:hAnsi="Times New Roman" w:cs="Times New Roman" w:hint="eastAsia"/>
                <w:kern w:val="0"/>
                <w:sz w:val="36"/>
                <w:szCs w:val="36"/>
              </w:rPr>
              <w:t>項</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182688">
              <w:rPr>
                <w:rFonts w:ascii="Times New Roman" w:eastAsia="標楷體" w:hAnsi="Times New Roman" w:cs="Times New Roman" w:hint="eastAsia"/>
                <w:kern w:val="0"/>
                <w:sz w:val="36"/>
                <w:szCs w:val="36"/>
              </w:rPr>
              <w:t>第</w:t>
            </w:r>
            <w:r w:rsidRPr="00182688">
              <w:rPr>
                <w:rFonts w:ascii="Times New Roman" w:eastAsia="標楷體" w:hAnsi="Times New Roman" w:cs="Times New Roman" w:hint="eastAsia"/>
                <w:kern w:val="0"/>
                <w:sz w:val="36"/>
                <w:szCs w:val="36"/>
              </w:rPr>
              <w:t>21</w:t>
            </w:r>
            <w:r w:rsidRPr="00182688">
              <w:rPr>
                <w:rFonts w:ascii="Times New Roman" w:eastAsia="標楷體" w:hAnsi="Times New Roman" w:cs="Times New Roman" w:hint="eastAsia"/>
                <w:kern w:val="0"/>
                <w:sz w:val="36"/>
                <w:szCs w:val="36"/>
              </w:rPr>
              <w:t>項</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182688">
              <w:rPr>
                <w:rFonts w:ascii="Times New Roman" w:eastAsia="標楷體" w:hAnsi="Times New Roman" w:cs="Times New Roman" w:hint="eastAsia"/>
                <w:kern w:val="0"/>
                <w:sz w:val="36"/>
                <w:szCs w:val="36"/>
              </w:rPr>
              <w:t>第</w:t>
            </w:r>
            <w:r w:rsidRPr="00182688">
              <w:rPr>
                <w:rFonts w:ascii="Times New Roman" w:eastAsia="標楷體" w:hAnsi="Times New Roman" w:cs="Times New Roman" w:hint="eastAsia"/>
                <w:kern w:val="0"/>
                <w:sz w:val="36"/>
                <w:szCs w:val="36"/>
              </w:rPr>
              <w:t>157</w:t>
            </w:r>
            <w:r w:rsidRPr="00182688">
              <w:rPr>
                <w:rFonts w:ascii="Times New Roman" w:eastAsia="標楷體" w:hAnsi="Times New Roman" w:cs="Times New Roman" w:hint="eastAsia"/>
                <w:kern w:val="0"/>
                <w:sz w:val="36"/>
                <w:szCs w:val="36"/>
              </w:rPr>
              <w:t>項</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機關須採購</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產品販售廠商表示</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產品正在申請環保標章，請問</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產品是否為環保標章產品？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(B)</w:t>
            </w:r>
            <w:r w:rsidR="00182688" w:rsidRPr="00182688">
              <w:rPr>
                <w:rFonts w:ascii="Times New Roman" w:eastAsia="標楷體" w:hAnsi="Times New Roman" w:cs="Times New Roman" w:hint="eastAsia"/>
                <w:kern w:val="0"/>
                <w:sz w:val="36"/>
                <w:szCs w:val="36"/>
              </w:rPr>
              <w:t>A</w:t>
            </w:r>
            <w:r w:rsidR="00182688" w:rsidRPr="00182688">
              <w:rPr>
                <w:rFonts w:ascii="Times New Roman" w:eastAsia="標楷體" w:hAnsi="Times New Roman" w:cs="Times New Roman" w:hint="eastAsia"/>
                <w:kern w:val="0"/>
                <w:sz w:val="36"/>
                <w:szCs w:val="36"/>
              </w:rPr>
              <w:t>產品非屬環保標章產品</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產品為環保標章產品，可直接採購，待</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產品取得環保標章後，再去綠色生活資訊網輸入環保標章證號即可</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產品非屬環保標章產品</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產品為環保標章產品，可直接採購，待</w:t>
            </w:r>
            <w:r w:rsidRPr="00182688">
              <w:rPr>
                <w:rFonts w:ascii="Times New Roman" w:eastAsia="標楷體" w:hAnsi="Times New Roman" w:cs="Times New Roman" w:hint="eastAsia"/>
                <w:kern w:val="0"/>
                <w:sz w:val="36"/>
                <w:szCs w:val="36"/>
              </w:rPr>
              <w:t>A</w:t>
            </w:r>
            <w:r w:rsidRPr="00182688">
              <w:rPr>
                <w:rFonts w:ascii="Times New Roman" w:eastAsia="標楷體" w:hAnsi="Times New Roman" w:cs="Times New Roman" w:hint="eastAsia"/>
                <w:kern w:val="0"/>
                <w:sz w:val="36"/>
                <w:szCs w:val="36"/>
              </w:rPr>
              <w:t>產品取得環保標章後，綠色生活資訊網會自動帶入環保標章證號</w:t>
            </w:r>
          </w:p>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下列哪一項為「總分加減分」之減分項目？</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(D)</w:t>
            </w:r>
            <w:r w:rsidR="00182688" w:rsidRPr="00182688">
              <w:rPr>
                <w:rFonts w:ascii="Times New Roman" w:eastAsia="標楷體" w:hAnsi="Times New Roman" w:cs="Times New Roman" w:hint="eastAsia"/>
                <w:kern w:val="0"/>
                <w:sz w:val="36"/>
                <w:szCs w:val="36"/>
              </w:rPr>
              <w:t>以上皆是</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182688">
              <w:rPr>
                <w:rFonts w:ascii="Times New Roman" w:eastAsia="標楷體" w:hAnsi="Times New Roman" w:cs="Times New Roman" w:hint="eastAsia"/>
                <w:kern w:val="0"/>
                <w:sz w:val="36"/>
                <w:szCs w:val="36"/>
              </w:rPr>
              <w:t>機關綠色採購熟悉度測驗平均分數低於</w:t>
            </w:r>
            <w:r w:rsidRPr="00182688">
              <w:rPr>
                <w:rFonts w:ascii="Times New Roman" w:eastAsia="標楷體" w:hAnsi="Times New Roman" w:cs="Times New Roman" w:hint="eastAsia"/>
                <w:kern w:val="0"/>
                <w:sz w:val="36"/>
                <w:szCs w:val="36"/>
              </w:rPr>
              <w:t>70</w:t>
            </w:r>
            <w:r w:rsidRPr="00182688">
              <w:rPr>
                <w:rFonts w:ascii="Times New Roman" w:eastAsia="標楷體" w:hAnsi="Times New Roman" w:cs="Times New Roman" w:hint="eastAsia"/>
                <w:kern w:val="0"/>
                <w:sz w:val="36"/>
                <w:szCs w:val="36"/>
              </w:rPr>
              <w:t>分</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182688">
              <w:rPr>
                <w:rFonts w:ascii="Times New Roman" w:eastAsia="標楷體" w:hAnsi="Times New Roman" w:cs="Times New Roman" w:hint="eastAsia"/>
                <w:kern w:val="0"/>
                <w:sz w:val="36"/>
                <w:szCs w:val="36"/>
              </w:rPr>
              <w:t>採購「二段式省水馬桶」，但未採購環保標章產品</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182688">
              <w:rPr>
                <w:rFonts w:ascii="Times New Roman" w:eastAsia="標楷體" w:hAnsi="Times New Roman" w:cs="Times New Roman" w:hint="eastAsia"/>
                <w:kern w:val="0"/>
                <w:sz w:val="36"/>
                <w:szCs w:val="36"/>
              </w:rPr>
              <w:t>以「產品規格不符」申報不統計金額占「</w:t>
            </w:r>
            <w:r w:rsidRPr="00182688">
              <w:rPr>
                <w:rFonts w:ascii="Times New Roman" w:eastAsia="標楷體" w:hAnsi="Times New Roman" w:cs="Times New Roman" w:hint="eastAsia"/>
                <w:kern w:val="0"/>
                <w:sz w:val="36"/>
                <w:szCs w:val="36"/>
              </w:rPr>
              <w:t>1-51</w:t>
            </w:r>
            <w:r w:rsidRPr="00182688">
              <w:rPr>
                <w:rFonts w:ascii="Times New Roman" w:eastAsia="標楷體" w:hAnsi="Times New Roman" w:cs="Times New Roman" w:hint="eastAsia"/>
                <w:kern w:val="0"/>
                <w:sz w:val="36"/>
                <w:szCs w:val="36"/>
              </w:rPr>
              <w:t>項指定採購項目採購環保標章產品金額」</w:t>
            </w:r>
            <w:r w:rsidRPr="00182688">
              <w:rPr>
                <w:rFonts w:ascii="Times New Roman" w:eastAsia="標楷體" w:hAnsi="Times New Roman" w:cs="Times New Roman" w:hint="eastAsia"/>
                <w:kern w:val="0"/>
                <w:sz w:val="36"/>
                <w:szCs w:val="36"/>
              </w:rPr>
              <w:t>10%</w:t>
            </w:r>
            <w:r w:rsidRPr="00182688">
              <w:rPr>
                <w:rFonts w:ascii="Times New Roman" w:eastAsia="標楷體" w:hAnsi="Times New Roman" w:cs="Times New Roman" w:hint="eastAsia"/>
                <w:kern w:val="0"/>
                <w:sz w:val="36"/>
                <w:szCs w:val="36"/>
              </w:rPr>
              <w:t>以上</w:t>
            </w:r>
          </w:p>
          <w:p w:rsidR="00182688" w:rsidRPr="00182688" w:rsidRDefault="00182688" w:rsidP="00182688">
            <w:pPr>
              <w:widowControl/>
              <w:spacing w:line="360" w:lineRule="exact"/>
              <w:rPr>
                <w:rFonts w:ascii="Times New Roman" w:eastAsia="標楷體" w:hAnsi="Times New Roman" w:cs="Times New Roman"/>
                <w:kern w:val="0"/>
                <w:sz w:val="36"/>
                <w:szCs w:val="36"/>
              </w:rPr>
            </w:pP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182688">
              <w:rPr>
                <w:rFonts w:ascii="Times New Roman" w:eastAsia="標楷體" w:hAnsi="Times New Roman" w:cs="Times New Roman" w:hint="eastAsia"/>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若機關綠色採購承辦人忘記密碼，以下何者敘述正確？</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(D)</w:t>
            </w:r>
            <w:r w:rsidR="00182688" w:rsidRPr="00182688">
              <w:rPr>
                <w:rFonts w:ascii="Times New Roman" w:eastAsia="標楷體" w:hAnsi="Times New Roman" w:cs="Times New Roman" w:hint="eastAsia"/>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FB5AC7">
            <w:pPr>
              <w:widowControl/>
              <w:shd w:val="clear" w:color="auto" w:fill="F2F2F2" w:themeFill="background1" w:themeFillShade="F2"/>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182688">
              <w:rPr>
                <w:rFonts w:ascii="Times New Roman" w:eastAsia="標楷體" w:hAnsi="Times New Roman" w:cs="Times New Roman" w:hint="eastAsia"/>
                <w:kern w:val="0"/>
                <w:sz w:val="36"/>
                <w:szCs w:val="36"/>
              </w:rPr>
              <w:t>利用系統忘記密碼功能</w:t>
            </w:r>
            <w:r w:rsidRPr="00182688">
              <w:rPr>
                <w:rFonts w:ascii="Times New Roman" w:eastAsia="標楷體" w:hAnsi="Times New Roman" w:cs="Times New Roman" w:hint="eastAsia"/>
                <w:kern w:val="0"/>
                <w:sz w:val="36"/>
                <w:szCs w:val="36"/>
              </w:rPr>
              <w:t xml:space="preserve"> </w:t>
            </w:r>
          </w:p>
          <w:p w:rsidR="00182688" w:rsidRPr="00182688" w:rsidRDefault="00182688" w:rsidP="00FB5AC7">
            <w:pPr>
              <w:widowControl/>
              <w:shd w:val="clear" w:color="auto" w:fill="F2F2F2" w:themeFill="background1" w:themeFillShade="F2"/>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lastRenderedPageBreak/>
              <w:t xml:space="preserve">B. </w:t>
            </w:r>
            <w:r w:rsidRPr="00182688">
              <w:rPr>
                <w:rFonts w:ascii="Times New Roman" w:eastAsia="標楷體" w:hAnsi="Times New Roman" w:cs="Times New Roman" w:hint="eastAsia"/>
                <w:kern w:val="0"/>
                <w:sz w:val="36"/>
                <w:szCs w:val="36"/>
              </w:rPr>
              <w:t>由上級機關核發密碼</w:t>
            </w:r>
            <w:r w:rsidRPr="00182688">
              <w:rPr>
                <w:rFonts w:ascii="Times New Roman" w:eastAsia="標楷體" w:hAnsi="Times New Roman" w:cs="Times New Roman" w:hint="eastAsia"/>
                <w:kern w:val="0"/>
                <w:sz w:val="36"/>
                <w:szCs w:val="36"/>
              </w:rPr>
              <w:t xml:space="preserve"> </w:t>
            </w:r>
          </w:p>
          <w:p w:rsidR="00182688" w:rsidRPr="00182688" w:rsidRDefault="00182688" w:rsidP="00FB5AC7">
            <w:pPr>
              <w:widowControl/>
              <w:shd w:val="clear" w:color="auto" w:fill="F2F2F2" w:themeFill="background1" w:themeFillShade="F2"/>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182688">
              <w:rPr>
                <w:rFonts w:ascii="Times New Roman" w:eastAsia="標楷體" w:hAnsi="Times New Roman" w:cs="Times New Roman" w:hint="eastAsia"/>
                <w:kern w:val="0"/>
                <w:sz w:val="36"/>
                <w:szCs w:val="36"/>
              </w:rPr>
              <w:t>撥打「系</w:t>
            </w:r>
            <w:bookmarkStart w:id="0" w:name="_GoBack"/>
            <w:r w:rsidRPr="00182688">
              <w:rPr>
                <w:rFonts w:ascii="Times New Roman" w:eastAsia="標楷體" w:hAnsi="Times New Roman" w:cs="Times New Roman" w:hint="eastAsia"/>
                <w:kern w:val="0"/>
                <w:sz w:val="36"/>
                <w:szCs w:val="36"/>
              </w:rPr>
              <w:t>統操作與申報」諮詢專線</w:t>
            </w:r>
          </w:p>
          <w:bookmarkEnd w:id="0"/>
          <w:p w:rsidR="00182688" w:rsidRPr="00182688" w:rsidRDefault="00182688" w:rsidP="00FB5AC7">
            <w:pPr>
              <w:widowControl/>
              <w:shd w:val="clear" w:color="auto" w:fill="F2F2F2" w:themeFill="background1" w:themeFillShade="F2"/>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182688">
              <w:rPr>
                <w:rFonts w:ascii="Times New Roman" w:eastAsia="標楷體" w:hAnsi="Times New Roman" w:cs="Times New Roman" w:hint="eastAsia"/>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下列何者為「</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年度機關綠色採購績效評核作業評分方法」評分等第級距之優等必須條件？</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(D)</w:t>
            </w:r>
            <w:r w:rsidR="00182688" w:rsidRPr="00182688">
              <w:rPr>
                <w:rFonts w:ascii="Times New Roman" w:eastAsia="標楷體" w:hAnsi="Times New Roman" w:cs="Times New Roman" w:hint="eastAsia"/>
                <w:kern w:val="0"/>
                <w:sz w:val="36"/>
                <w:szCs w:val="36"/>
              </w:rPr>
              <w:t>以上皆是</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182688">
              <w:rPr>
                <w:rFonts w:ascii="Times New Roman" w:eastAsia="標楷體" w:hAnsi="Times New Roman" w:cs="Times New Roman" w:hint="eastAsia"/>
                <w:kern w:val="0"/>
                <w:sz w:val="36"/>
                <w:szCs w:val="36"/>
              </w:rPr>
              <w:t>指定採購項目比率達</w:t>
            </w:r>
            <w:r w:rsidRPr="00182688">
              <w:rPr>
                <w:rFonts w:ascii="Times New Roman" w:eastAsia="標楷體" w:hAnsi="Times New Roman" w:cs="Times New Roman" w:hint="eastAsia"/>
                <w:kern w:val="0"/>
                <w:sz w:val="36"/>
                <w:szCs w:val="36"/>
              </w:rPr>
              <w:t xml:space="preserve">95%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182688">
              <w:rPr>
                <w:rFonts w:ascii="Times New Roman" w:eastAsia="標楷體" w:hAnsi="Times New Roman" w:cs="Times New Roman" w:hint="eastAsia"/>
                <w:kern w:val="0"/>
                <w:sz w:val="36"/>
                <w:szCs w:val="36"/>
              </w:rPr>
              <w:t>倘有採購「二段式省水馬桶」，皆採購到環保標章產品</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182688">
              <w:rPr>
                <w:rFonts w:ascii="Times New Roman" w:eastAsia="標楷體" w:hAnsi="Times New Roman" w:cs="Times New Roman" w:hint="eastAsia"/>
                <w:kern w:val="0"/>
                <w:sz w:val="36"/>
                <w:szCs w:val="36"/>
              </w:rPr>
              <w:t>機關申報不統計金額占比不超過</w:t>
            </w:r>
            <w:r>
              <w:rPr>
                <w:rFonts w:ascii="Times New Roman" w:eastAsia="標楷體" w:hAnsi="Times New Roman" w:cs="Times New Roman" w:hint="eastAsia"/>
                <w:kern w:val="0"/>
                <w:sz w:val="36"/>
                <w:szCs w:val="36"/>
              </w:rPr>
              <w:t>10%</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182688">
              <w:rPr>
                <w:rFonts w:ascii="Times New Roman" w:eastAsia="標楷體" w:hAnsi="Times New Roman" w:cs="Times New Roman" w:hint="eastAsia"/>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0D1E0E" w:rsidP="00D20108">
            <w:pPr>
              <w:widowControl/>
              <w:spacing w:line="360" w:lineRule="exact"/>
              <w:rPr>
                <w:rFonts w:ascii="Times New Roman" w:eastAsia="標楷體" w:hAnsi="Times New Roman" w:cs="Times New Roman" w:hint="eastAsia"/>
                <w:kern w:val="0"/>
                <w:sz w:val="36"/>
                <w:szCs w:val="36"/>
              </w:rPr>
            </w:pPr>
            <w:r w:rsidRPr="000D1E0E">
              <w:rPr>
                <w:rFonts w:ascii="Times New Roman" w:eastAsia="標楷體" w:hAnsi="Times New Roman" w:cs="Times New Roman" w:hint="eastAsia"/>
                <w:kern w:val="0"/>
                <w:sz w:val="36"/>
                <w:szCs w:val="36"/>
              </w:rPr>
              <w:t>機關於綠色生活資訊網手動輸入各項產品之環保標章證號後，為什麼當天指定項目綠色採購比率及總綠色採購比率沒有馬上提升？</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(B)</w:t>
            </w:r>
            <w:r w:rsidR="000D1E0E" w:rsidRPr="000D1E0E">
              <w:rPr>
                <w:rFonts w:ascii="Times New Roman" w:eastAsia="標楷體" w:hAnsi="Times New Roman" w:cs="Times New Roman" w:hint="eastAsia"/>
                <w:kern w:val="0"/>
                <w:sz w:val="36"/>
                <w:szCs w:val="36"/>
              </w:rPr>
              <w:t>手動輸入環保標章證號後，綠色生活資訊網需一天時間更新，請於輸入環保標章證號後隔天再行確認</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0D1E0E">
              <w:rPr>
                <w:rFonts w:ascii="Times New Roman" w:eastAsia="標楷體" w:hAnsi="Times New Roman" w:cs="Times New Roman" w:hint="eastAsia"/>
                <w:kern w:val="0"/>
                <w:sz w:val="36"/>
                <w:szCs w:val="36"/>
              </w:rPr>
              <w:t>需再申請不統計</w:t>
            </w:r>
            <w:r w:rsidRPr="000D1E0E">
              <w:rPr>
                <w:rFonts w:ascii="Times New Roman" w:eastAsia="標楷體" w:hAnsi="Times New Roman" w:cs="Times New Roman" w:hint="eastAsia"/>
                <w:kern w:val="0"/>
                <w:sz w:val="36"/>
                <w:szCs w:val="36"/>
              </w:rPr>
              <w:t xml:space="preserve"> </w:t>
            </w:r>
          </w:p>
          <w:p w:rsidR="00182688" w:rsidRPr="00182688"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0D1E0E">
              <w:rPr>
                <w:rFonts w:ascii="Times New Roman" w:eastAsia="標楷體" w:hAnsi="Times New Roman" w:cs="Times New Roman" w:hint="eastAsia"/>
                <w:kern w:val="0"/>
                <w:sz w:val="36"/>
                <w:szCs w:val="36"/>
              </w:rPr>
              <w:t>手動輸入環保標章證號後，綠色生活資訊網需一天時間更新，請於輸入環保標章證號後隔天再行確認</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0D1E0E" w:rsidP="00D20108">
            <w:pPr>
              <w:widowControl/>
              <w:spacing w:line="360" w:lineRule="exact"/>
              <w:rPr>
                <w:rFonts w:ascii="Times New Roman" w:eastAsia="標楷體" w:hAnsi="Times New Roman" w:cs="Times New Roman" w:hint="eastAsia"/>
                <w:kern w:val="0"/>
                <w:sz w:val="36"/>
                <w:szCs w:val="36"/>
              </w:rPr>
            </w:pPr>
            <w:r w:rsidRPr="000D1E0E">
              <w:rPr>
                <w:rFonts w:ascii="Times New Roman" w:eastAsia="標楷體" w:hAnsi="Times New Roman" w:cs="Times New Roman" w:hint="eastAsia"/>
                <w:kern w:val="0"/>
                <w:sz w:val="36"/>
                <w:szCs w:val="36"/>
              </w:rPr>
              <w:t>B</w:t>
            </w:r>
            <w:r w:rsidRPr="000D1E0E">
              <w:rPr>
                <w:rFonts w:ascii="Times New Roman" w:eastAsia="標楷體" w:hAnsi="Times New Roman" w:cs="Times New Roman" w:hint="eastAsia"/>
                <w:kern w:val="0"/>
                <w:sz w:val="36"/>
                <w:szCs w:val="36"/>
              </w:rPr>
              <w:t>產品為環保標章產品，其環保標章證書有效日為</w:t>
            </w:r>
            <w:r w:rsidRPr="000D1E0E">
              <w:rPr>
                <w:rFonts w:ascii="Times New Roman" w:eastAsia="標楷體" w:hAnsi="Times New Roman" w:cs="Times New Roman" w:hint="eastAsia"/>
                <w:kern w:val="0"/>
                <w:sz w:val="36"/>
                <w:szCs w:val="36"/>
              </w:rPr>
              <w:t>106/06/01</w:t>
            </w:r>
            <w:r w:rsidRPr="000D1E0E">
              <w:rPr>
                <w:rFonts w:ascii="Times New Roman" w:eastAsia="標楷體" w:hAnsi="Times New Roman" w:cs="Times New Roman" w:hint="eastAsia"/>
                <w:kern w:val="0"/>
                <w:sz w:val="36"/>
                <w:szCs w:val="36"/>
              </w:rPr>
              <w:t>至</w:t>
            </w:r>
            <w:r w:rsidRPr="000D1E0E">
              <w:rPr>
                <w:rFonts w:ascii="Times New Roman" w:eastAsia="標楷體" w:hAnsi="Times New Roman" w:cs="Times New Roman" w:hint="eastAsia"/>
                <w:kern w:val="0"/>
                <w:sz w:val="36"/>
                <w:szCs w:val="36"/>
              </w:rPr>
              <w:t>109/05/31</w:t>
            </w:r>
            <w:r w:rsidRPr="000D1E0E">
              <w:rPr>
                <w:rFonts w:ascii="Times New Roman" w:eastAsia="標楷體" w:hAnsi="Times New Roman" w:cs="Times New Roman" w:hint="eastAsia"/>
                <w:kern w:val="0"/>
                <w:sz w:val="36"/>
                <w:szCs w:val="36"/>
              </w:rPr>
              <w:t>，請問下列日期中，何項下訂</w:t>
            </w:r>
            <w:r w:rsidRPr="000D1E0E">
              <w:rPr>
                <w:rFonts w:ascii="Times New Roman" w:eastAsia="標楷體" w:hAnsi="Times New Roman" w:cs="Times New Roman" w:hint="eastAsia"/>
                <w:kern w:val="0"/>
                <w:sz w:val="36"/>
                <w:szCs w:val="36"/>
              </w:rPr>
              <w:t>B</w:t>
            </w:r>
            <w:r w:rsidRPr="000D1E0E">
              <w:rPr>
                <w:rFonts w:ascii="Times New Roman" w:eastAsia="標楷體" w:hAnsi="Times New Roman" w:cs="Times New Roman" w:hint="eastAsia"/>
                <w:kern w:val="0"/>
                <w:sz w:val="36"/>
                <w:szCs w:val="36"/>
              </w:rPr>
              <w:t>產品日期可認列為綠色採購？</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w:t>
            </w:r>
            <w:r>
              <w:rPr>
                <w:rFonts w:ascii="Times New Roman" w:eastAsia="標楷體" w:hAnsi="Times New Roman" w:cs="Times New Roman"/>
                <w:kern w:val="0"/>
                <w:sz w:val="36"/>
                <w:szCs w:val="36"/>
              </w:rPr>
              <w:t>C</w:t>
            </w:r>
            <w:r>
              <w:rPr>
                <w:rFonts w:ascii="Times New Roman" w:eastAsia="標楷體" w:hAnsi="Times New Roman" w:cs="Times New Roman" w:hint="eastAsia"/>
                <w:kern w:val="0"/>
                <w:sz w:val="36"/>
                <w:szCs w:val="36"/>
              </w:rPr>
              <w:t>)</w:t>
            </w:r>
            <w:r w:rsidR="000D1E0E" w:rsidRPr="000D1E0E">
              <w:rPr>
                <w:rFonts w:ascii="Times New Roman" w:eastAsia="標楷體" w:hAnsi="Times New Roman" w:cs="Times New Roman"/>
                <w:kern w:val="0"/>
                <w:sz w:val="36"/>
                <w:szCs w:val="36"/>
              </w:rPr>
              <w:t>109/05/04</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0D1E0E" w:rsidRDefault="000D1E0E" w:rsidP="000D1E0E">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 xml:space="preserve">A. </w:t>
            </w:r>
            <w:r w:rsidRPr="000D1E0E">
              <w:rPr>
                <w:rFonts w:ascii="Times New Roman" w:eastAsia="標楷體" w:hAnsi="Times New Roman" w:cs="Times New Roman"/>
                <w:kern w:val="0"/>
                <w:sz w:val="36"/>
                <w:szCs w:val="36"/>
              </w:rPr>
              <w:t xml:space="preserve">106/05/29 </w:t>
            </w:r>
          </w:p>
          <w:p w:rsidR="000D1E0E" w:rsidRPr="000D1E0E" w:rsidRDefault="000D1E0E" w:rsidP="000D1E0E">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 xml:space="preserve">B. </w:t>
            </w:r>
            <w:r w:rsidRPr="000D1E0E">
              <w:rPr>
                <w:rFonts w:ascii="Times New Roman" w:eastAsia="標楷體" w:hAnsi="Times New Roman" w:cs="Times New Roman"/>
                <w:kern w:val="0"/>
                <w:sz w:val="36"/>
                <w:szCs w:val="36"/>
              </w:rPr>
              <w:t xml:space="preserve">106/5/30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kern w:val="0"/>
                <w:sz w:val="36"/>
                <w:szCs w:val="36"/>
              </w:rPr>
              <w:t>C. 109/05/04</w:t>
            </w:r>
          </w:p>
          <w:p w:rsidR="00182688" w:rsidRPr="00182688"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kern w:val="0"/>
                <w:sz w:val="36"/>
                <w:szCs w:val="36"/>
              </w:rPr>
              <w:t xml:space="preserve">D. </w:t>
            </w:r>
            <w:r w:rsidRPr="000D1E0E">
              <w:rPr>
                <w:rFonts w:ascii="Times New Roman" w:eastAsia="標楷體" w:hAnsi="Times New Roman" w:cs="Times New Roman"/>
                <w:kern w:val="0"/>
                <w:sz w:val="36"/>
                <w:szCs w:val="36"/>
              </w:rPr>
              <w:t>109/06/01</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0D1E0E" w:rsidP="00D20108">
            <w:pPr>
              <w:widowControl/>
              <w:spacing w:line="360" w:lineRule="exact"/>
              <w:rPr>
                <w:rFonts w:ascii="Times New Roman" w:eastAsia="標楷體" w:hAnsi="Times New Roman" w:cs="Times New Roman" w:hint="eastAsia"/>
                <w:kern w:val="0"/>
                <w:sz w:val="36"/>
                <w:szCs w:val="36"/>
              </w:rPr>
            </w:pPr>
            <w:r w:rsidRPr="000D1E0E">
              <w:rPr>
                <w:rFonts w:ascii="Times New Roman" w:eastAsia="標楷體" w:hAnsi="Times New Roman" w:cs="Times New Roman" w:hint="eastAsia"/>
                <w:kern w:val="0"/>
                <w:sz w:val="36"/>
                <w:szCs w:val="36"/>
              </w:rPr>
              <w:t>有哪些產品必須採購環保標章產品，且無論是否採購環保標章產品皆應上網申報？</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(A)</w:t>
            </w:r>
            <w:r w:rsidR="000D1E0E" w:rsidRPr="000D1E0E">
              <w:rPr>
                <w:rFonts w:ascii="Times New Roman" w:eastAsia="標楷體" w:hAnsi="Times New Roman" w:cs="Times New Roman" w:hint="eastAsia"/>
                <w:kern w:val="0"/>
                <w:sz w:val="36"/>
                <w:szCs w:val="36"/>
              </w:rPr>
              <w:t>「</w:t>
            </w:r>
            <w:r w:rsidR="000D1E0E" w:rsidRPr="000D1E0E">
              <w:rPr>
                <w:rFonts w:ascii="Times New Roman" w:eastAsia="標楷體" w:hAnsi="Times New Roman" w:cs="Times New Roman" w:hint="eastAsia"/>
                <w:kern w:val="0"/>
                <w:sz w:val="36"/>
                <w:szCs w:val="36"/>
              </w:rPr>
              <w:t>109</w:t>
            </w:r>
            <w:r w:rsidR="000D1E0E" w:rsidRPr="000D1E0E">
              <w:rPr>
                <w:rFonts w:ascii="Times New Roman" w:eastAsia="標楷體" w:hAnsi="Times New Roman" w:cs="Times New Roman" w:hint="eastAsia"/>
                <w:kern w:val="0"/>
                <w:sz w:val="36"/>
                <w:szCs w:val="36"/>
              </w:rPr>
              <w:t>年度機關綠色採購績效評核作業評分方法」所規範之附表</w:t>
            </w:r>
            <w:r w:rsidR="000D1E0E" w:rsidRPr="000D1E0E">
              <w:rPr>
                <w:rFonts w:ascii="Times New Roman" w:eastAsia="標楷體" w:hAnsi="Times New Roman" w:cs="Times New Roman" w:hint="eastAsia"/>
                <w:kern w:val="0"/>
                <w:sz w:val="36"/>
                <w:szCs w:val="36"/>
              </w:rPr>
              <w:t>1</w:t>
            </w:r>
            <w:r w:rsidR="000D1E0E" w:rsidRPr="000D1E0E">
              <w:rPr>
                <w:rFonts w:ascii="Times New Roman" w:eastAsia="標楷體" w:hAnsi="Times New Roman" w:cs="Times New Roman" w:hint="eastAsia"/>
                <w:kern w:val="0"/>
                <w:sz w:val="36"/>
                <w:szCs w:val="36"/>
              </w:rPr>
              <w:t>－「指定採購項目」</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lastRenderedPageBreak/>
              <w:t xml:space="preserve">A. </w:t>
            </w:r>
            <w:r w:rsidRPr="000D1E0E">
              <w:rPr>
                <w:rFonts w:ascii="Times New Roman" w:eastAsia="標楷體" w:hAnsi="Times New Roman" w:cs="Times New Roman" w:hint="eastAsia"/>
                <w:kern w:val="0"/>
                <w:sz w:val="36"/>
                <w:szCs w:val="36"/>
              </w:rPr>
              <w:t>「</w:t>
            </w:r>
            <w:r w:rsidRPr="000D1E0E">
              <w:rPr>
                <w:rFonts w:ascii="Times New Roman" w:eastAsia="標楷體" w:hAnsi="Times New Roman" w:cs="Times New Roman" w:hint="eastAsia"/>
                <w:kern w:val="0"/>
                <w:sz w:val="36"/>
                <w:szCs w:val="36"/>
              </w:rPr>
              <w:t>109</w:t>
            </w:r>
            <w:r w:rsidRPr="000D1E0E">
              <w:rPr>
                <w:rFonts w:ascii="Times New Roman" w:eastAsia="標楷體" w:hAnsi="Times New Roman" w:cs="Times New Roman" w:hint="eastAsia"/>
                <w:kern w:val="0"/>
                <w:sz w:val="36"/>
                <w:szCs w:val="36"/>
              </w:rPr>
              <w:t>年度機關綠色採購績效評核作業評分方法」所規範之附表</w:t>
            </w:r>
            <w:r w:rsidRPr="000D1E0E">
              <w:rPr>
                <w:rFonts w:ascii="Times New Roman" w:eastAsia="標楷體" w:hAnsi="Times New Roman" w:cs="Times New Roman" w:hint="eastAsia"/>
                <w:kern w:val="0"/>
                <w:sz w:val="36"/>
                <w:szCs w:val="36"/>
              </w:rPr>
              <w:t>1</w:t>
            </w:r>
            <w:r w:rsidRPr="000D1E0E">
              <w:rPr>
                <w:rFonts w:ascii="Times New Roman" w:eastAsia="標楷體" w:hAnsi="Times New Roman" w:cs="Times New Roman" w:hint="eastAsia"/>
                <w:kern w:val="0"/>
                <w:sz w:val="36"/>
                <w:szCs w:val="36"/>
              </w:rPr>
              <w:t>－「指定採購項目」</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0D1E0E">
              <w:rPr>
                <w:rFonts w:ascii="Times New Roman" w:eastAsia="標楷體" w:hAnsi="Times New Roman" w:cs="Times New Roman" w:hint="eastAsia"/>
                <w:kern w:val="0"/>
                <w:sz w:val="36"/>
                <w:szCs w:val="36"/>
              </w:rPr>
              <w:t>「</w:t>
            </w:r>
            <w:r w:rsidRPr="000D1E0E">
              <w:rPr>
                <w:rFonts w:ascii="Times New Roman" w:eastAsia="標楷體" w:hAnsi="Times New Roman" w:cs="Times New Roman" w:hint="eastAsia"/>
                <w:kern w:val="0"/>
                <w:sz w:val="36"/>
                <w:szCs w:val="36"/>
              </w:rPr>
              <w:t>109</w:t>
            </w:r>
            <w:r w:rsidRPr="000D1E0E">
              <w:rPr>
                <w:rFonts w:ascii="Times New Roman" w:eastAsia="標楷體" w:hAnsi="Times New Roman" w:cs="Times New Roman" w:hint="eastAsia"/>
                <w:kern w:val="0"/>
                <w:sz w:val="36"/>
                <w:szCs w:val="36"/>
              </w:rPr>
              <w:t>年度機關綠色採購績效評核作業評分方法」所規範之附表</w:t>
            </w:r>
            <w:r w:rsidRPr="000D1E0E">
              <w:rPr>
                <w:rFonts w:ascii="Times New Roman" w:eastAsia="標楷體" w:hAnsi="Times New Roman" w:cs="Times New Roman" w:hint="eastAsia"/>
                <w:kern w:val="0"/>
                <w:sz w:val="36"/>
                <w:szCs w:val="36"/>
              </w:rPr>
              <w:t>2</w:t>
            </w:r>
            <w:r w:rsidRPr="000D1E0E">
              <w:rPr>
                <w:rFonts w:ascii="Times New Roman" w:eastAsia="標楷體" w:hAnsi="Times New Roman" w:cs="Times New Roman" w:hint="eastAsia"/>
                <w:kern w:val="0"/>
                <w:sz w:val="36"/>
                <w:szCs w:val="36"/>
              </w:rPr>
              <w:t>－「加分項目」</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0D1E0E">
              <w:rPr>
                <w:rFonts w:ascii="Times New Roman" w:eastAsia="標楷體" w:hAnsi="Times New Roman" w:cs="Times New Roman" w:hint="eastAsia"/>
                <w:kern w:val="0"/>
                <w:sz w:val="36"/>
                <w:szCs w:val="36"/>
              </w:rPr>
              <w:t>所有採購項目皆應辦理綠色採購</w:t>
            </w:r>
          </w:p>
          <w:p w:rsidR="000D1E0E" w:rsidRPr="000D1E0E" w:rsidRDefault="000D1E0E" w:rsidP="000D1E0E">
            <w:pPr>
              <w:widowControl/>
              <w:spacing w:line="360" w:lineRule="exact"/>
              <w:rPr>
                <w:rFonts w:ascii="Times New Roman" w:eastAsia="標楷體" w:hAnsi="Times New Roman" w:cs="Times New Roman"/>
                <w:kern w:val="0"/>
                <w:sz w:val="36"/>
                <w:szCs w:val="36"/>
              </w:rPr>
            </w:pPr>
          </w:p>
          <w:p w:rsidR="00182688" w:rsidRPr="00182688"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0D1E0E">
              <w:rPr>
                <w:rFonts w:ascii="Times New Roman" w:eastAsia="標楷體" w:hAnsi="Times New Roman" w:cs="Times New Roman" w:hint="eastAsia"/>
                <w:kern w:val="0"/>
                <w:sz w:val="36"/>
                <w:szCs w:val="36"/>
              </w:rPr>
              <w:t>碰運氣，如果剛好採購到環保標章產品就上網申報</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0D1E0E" w:rsidP="00D20108">
            <w:pPr>
              <w:widowControl/>
              <w:spacing w:line="360" w:lineRule="exact"/>
              <w:rPr>
                <w:rFonts w:ascii="Times New Roman" w:eastAsia="標楷體" w:hAnsi="Times New Roman" w:cs="Times New Roman" w:hint="eastAsia"/>
                <w:kern w:val="0"/>
                <w:sz w:val="36"/>
                <w:szCs w:val="36"/>
              </w:rPr>
            </w:pPr>
            <w:r w:rsidRPr="000D1E0E">
              <w:rPr>
                <w:rFonts w:ascii="Times New Roman" w:eastAsia="標楷體" w:hAnsi="Times New Roman" w:cs="Times New Roman" w:hint="eastAsia"/>
                <w:kern w:val="0"/>
                <w:sz w:val="36"/>
                <w:szCs w:val="36"/>
              </w:rPr>
              <w:t>各機關針對年度綠色採購之績效及環保標章相關資料要到哪裡查詢？</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(D)</w:t>
            </w:r>
            <w:r w:rsidR="000D1E0E" w:rsidRPr="000D1E0E">
              <w:rPr>
                <w:rFonts w:ascii="Times New Roman" w:eastAsia="標楷體" w:hAnsi="Times New Roman" w:cs="Times New Roman" w:hint="eastAsia"/>
                <w:kern w:val="0"/>
                <w:sz w:val="36"/>
                <w:szCs w:val="36"/>
              </w:rPr>
              <w:t>綠色生活資訊網</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0D1E0E">
              <w:rPr>
                <w:rFonts w:ascii="Times New Roman" w:eastAsia="標楷體" w:hAnsi="Times New Roman" w:cs="Times New Roman" w:hint="eastAsia"/>
                <w:kern w:val="0"/>
                <w:sz w:val="36"/>
                <w:szCs w:val="36"/>
              </w:rPr>
              <w:t>節能減碳全民行動網</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0D1E0E">
              <w:rPr>
                <w:rFonts w:ascii="Times New Roman" w:eastAsia="標楷體" w:hAnsi="Times New Roman" w:cs="Times New Roman" w:hint="eastAsia"/>
                <w:kern w:val="0"/>
                <w:sz w:val="36"/>
                <w:szCs w:val="36"/>
              </w:rPr>
              <w:t>環保產品線上採購網</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0D1E0E">
              <w:rPr>
                <w:rFonts w:ascii="Times New Roman" w:eastAsia="標楷體" w:hAnsi="Times New Roman" w:cs="Times New Roman" w:hint="eastAsia"/>
                <w:kern w:val="0"/>
                <w:sz w:val="36"/>
                <w:szCs w:val="36"/>
              </w:rPr>
              <w:t>環保署首頁</w:t>
            </w:r>
          </w:p>
          <w:p w:rsidR="00182688" w:rsidRPr="00182688"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0D1E0E">
              <w:rPr>
                <w:rFonts w:ascii="Times New Roman" w:eastAsia="標楷體" w:hAnsi="Times New Roman" w:cs="Times New Roman" w:hint="eastAsia"/>
                <w:kern w:val="0"/>
                <w:sz w:val="36"/>
                <w:szCs w:val="36"/>
              </w:rPr>
              <w:t>綠色生活資訊網</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0D1E0E" w:rsidP="00D20108">
            <w:pPr>
              <w:widowControl/>
              <w:spacing w:line="360" w:lineRule="exact"/>
              <w:rPr>
                <w:rFonts w:ascii="Times New Roman" w:eastAsia="標楷體" w:hAnsi="Times New Roman" w:cs="Times New Roman" w:hint="eastAsia"/>
                <w:kern w:val="0"/>
                <w:sz w:val="36"/>
                <w:szCs w:val="36"/>
              </w:rPr>
            </w:pPr>
            <w:r w:rsidRPr="000D1E0E">
              <w:rPr>
                <w:rFonts w:ascii="Times New Roman" w:eastAsia="標楷體" w:hAnsi="Times New Roman" w:cs="Times New Roman" w:hint="eastAsia"/>
                <w:kern w:val="0"/>
                <w:sz w:val="36"/>
                <w:szCs w:val="36"/>
              </w:rPr>
              <w:t>機關於「共同供應契約」採購「非指定採購項目」，但綠色生活資訊網將該筆採購資料納入「原始分數」計算，導致「原始分數」下降。請問上述情形應如何調整？</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(C)</w:t>
            </w:r>
            <w:r w:rsidR="000D1E0E" w:rsidRPr="000D1E0E">
              <w:rPr>
                <w:rFonts w:ascii="Times New Roman" w:eastAsia="標楷體" w:hAnsi="Times New Roman" w:cs="Times New Roman" w:hint="eastAsia"/>
                <w:kern w:val="0"/>
                <w:sz w:val="36"/>
                <w:szCs w:val="36"/>
              </w:rPr>
              <w:t>將該筆採購資料修改為「不統計」，並選擇修改原因為「非綠色採購範圍」</w:t>
            </w:r>
          </w:p>
        </w:tc>
      </w:tr>
      <w:tr w:rsidR="000D1E0E"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0D1E0E">
              <w:rPr>
                <w:rFonts w:ascii="Times New Roman" w:eastAsia="標楷體" w:hAnsi="Times New Roman" w:cs="Times New Roman" w:hint="eastAsia"/>
                <w:kern w:val="0"/>
                <w:sz w:val="36"/>
                <w:szCs w:val="36"/>
              </w:rPr>
              <w:t>將該筆採購資料修改為「不統計」，並選擇修改原因為「產品規格不符」</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0D1E0E">
              <w:rPr>
                <w:rFonts w:ascii="Times New Roman" w:eastAsia="標楷體" w:hAnsi="Times New Roman" w:cs="Times New Roman" w:hint="eastAsia"/>
                <w:kern w:val="0"/>
                <w:sz w:val="36"/>
                <w:szCs w:val="36"/>
              </w:rPr>
              <w:t>將該筆採購資料修改為「不統計」，並選擇修改原因為「採購數量及金額錯誤」</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0D1E0E">
              <w:rPr>
                <w:rFonts w:ascii="Times New Roman" w:eastAsia="標楷體" w:hAnsi="Times New Roman" w:cs="Times New Roman" w:hint="eastAsia"/>
                <w:kern w:val="0"/>
                <w:sz w:val="36"/>
                <w:szCs w:val="36"/>
              </w:rPr>
              <w:t>將該筆採購資料修改為「不統計」，並選擇修改原因為「非綠色採購範圍」</w:t>
            </w:r>
          </w:p>
          <w:p w:rsidR="000D1E0E" w:rsidRPr="00182688"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0D1E0E">
              <w:rPr>
                <w:rFonts w:ascii="Times New Roman" w:eastAsia="標楷體" w:hAnsi="Times New Roman" w:cs="Times New Roman" w:hint="eastAsia"/>
                <w:kern w:val="0"/>
                <w:sz w:val="36"/>
                <w:szCs w:val="36"/>
              </w:rPr>
              <w:t>將該筆採購資料修改為「不統計」，並選擇修改原因為「無環保廠商投標或環保廠商未得標」</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182688" w:rsidRDefault="000D1E0E" w:rsidP="00D20108">
            <w:pPr>
              <w:widowControl/>
              <w:spacing w:line="360" w:lineRule="exact"/>
              <w:rPr>
                <w:rFonts w:ascii="Times New Roman" w:eastAsia="標楷體" w:hAnsi="Times New Roman" w:cs="Times New Roman" w:hint="eastAsia"/>
                <w:kern w:val="0"/>
                <w:sz w:val="36"/>
                <w:szCs w:val="36"/>
              </w:rPr>
            </w:pPr>
          </w:p>
        </w:tc>
      </w:tr>
      <w:tr w:rsidR="000D1E0E"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0D1E0E" w:rsidRPr="00182688" w:rsidRDefault="000D1E0E" w:rsidP="00D20108">
            <w:pPr>
              <w:widowControl/>
              <w:spacing w:line="360" w:lineRule="exact"/>
              <w:rPr>
                <w:rFonts w:ascii="Times New Roman" w:eastAsia="標楷體" w:hAnsi="Times New Roman" w:cs="Times New Roman" w:hint="eastAsia"/>
                <w:kern w:val="0"/>
                <w:sz w:val="36"/>
                <w:szCs w:val="36"/>
              </w:rPr>
            </w:pPr>
            <w:r w:rsidRPr="000D1E0E">
              <w:rPr>
                <w:rFonts w:ascii="Times New Roman" w:eastAsia="標楷體" w:hAnsi="Times New Roman" w:cs="Times New Roman" w:hint="eastAsia"/>
                <w:kern w:val="0"/>
                <w:sz w:val="36"/>
                <w:szCs w:val="36"/>
              </w:rPr>
              <w:t>以下何者為指定採購項目，需採購環保標章產品？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0D1E0E"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(A)</w:t>
            </w:r>
            <w:r w:rsidR="000D1E0E" w:rsidRPr="000D1E0E">
              <w:rPr>
                <w:rFonts w:ascii="Times New Roman" w:eastAsia="標楷體" w:hAnsi="Times New Roman" w:cs="Times New Roman" w:hint="eastAsia"/>
                <w:kern w:val="0"/>
                <w:sz w:val="36"/>
                <w:szCs w:val="36"/>
              </w:rPr>
              <w:t>面紙</w:t>
            </w:r>
          </w:p>
        </w:tc>
      </w:tr>
      <w:tr w:rsidR="000D1E0E"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0D1E0E">
              <w:rPr>
                <w:rFonts w:ascii="Times New Roman" w:eastAsia="標楷體" w:hAnsi="Times New Roman" w:cs="Times New Roman" w:hint="eastAsia"/>
                <w:kern w:val="0"/>
                <w:sz w:val="36"/>
                <w:szCs w:val="36"/>
              </w:rPr>
              <w:t>面紙</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0D1E0E">
              <w:rPr>
                <w:rFonts w:ascii="Times New Roman" w:eastAsia="標楷體" w:hAnsi="Times New Roman" w:cs="Times New Roman" w:hint="eastAsia"/>
                <w:kern w:val="0"/>
                <w:sz w:val="36"/>
                <w:szCs w:val="36"/>
              </w:rPr>
              <w:t>漂白水</w:t>
            </w:r>
            <w:r w:rsidRPr="000D1E0E">
              <w:rPr>
                <w:rFonts w:ascii="Times New Roman" w:eastAsia="標楷體" w:hAnsi="Times New Roman" w:cs="Times New Roman" w:hint="eastAsia"/>
                <w:kern w:val="0"/>
                <w:sz w:val="36"/>
                <w:szCs w:val="36"/>
              </w:rPr>
              <w:t xml:space="preserve"> </w:t>
            </w:r>
          </w:p>
          <w:p w:rsidR="000D1E0E" w:rsidRPr="000D1E0E"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0D1E0E">
              <w:rPr>
                <w:rFonts w:ascii="Times New Roman" w:eastAsia="標楷體" w:hAnsi="Times New Roman" w:cs="Times New Roman" w:hint="eastAsia"/>
                <w:kern w:val="0"/>
                <w:sz w:val="36"/>
                <w:szCs w:val="36"/>
              </w:rPr>
              <w:t>柴油車</w:t>
            </w:r>
          </w:p>
          <w:p w:rsidR="000D1E0E" w:rsidRPr="00182688" w:rsidRDefault="000D1E0E" w:rsidP="000D1E0E">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D. </w:t>
            </w:r>
            <w:r w:rsidRPr="000D1E0E">
              <w:rPr>
                <w:rFonts w:ascii="Times New Roman" w:eastAsia="標楷體" w:hAnsi="Times New Roman" w:cs="Times New Roman" w:hint="eastAsia"/>
                <w:kern w:val="0"/>
                <w:sz w:val="36"/>
                <w:szCs w:val="36"/>
              </w:rPr>
              <w:t>平板電腦</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182688" w:rsidRDefault="000D1E0E" w:rsidP="00D20108">
            <w:pPr>
              <w:widowControl/>
              <w:spacing w:line="360" w:lineRule="exact"/>
              <w:rPr>
                <w:rFonts w:ascii="Times New Roman" w:eastAsia="標楷體" w:hAnsi="Times New Roman" w:cs="Times New Roman" w:hint="eastAsia"/>
                <w:kern w:val="0"/>
                <w:sz w:val="36"/>
                <w:szCs w:val="36"/>
              </w:rPr>
            </w:pPr>
          </w:p>
        </w:tc>
      </w:tr>
      <w:tr w:rsidR="000D1E0E"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0D1E0E" w:rsidRPr="00182688" w:rsidRDefault="00563B92" w:rsidP="00D20108">
            <w:pPr>
              <w:widowControl/>
              <w:spacing w:line="360" w:lineRule="exact"/>
              <w:rPr>
                <w:rFonts w:ascii="Times New Roman" w:eastAsia="標楷體" w:hAnsi="Times New Roman" w:cs="Times New Roman" w:hint="eastAsia"/>
                <w:kern w:val="0"/>
                <w:sz w:val="36"/>
                <w:szCs w:val="36"/>
              </w:rPr>
            </w:pPr>
            <w:r w:rsidRPr="00563B92">
              <w:rPr>
                <w:rFonts w:ascii="Times New Roman" w:eastAsia="標楷體" w:hAnsi="Times New Roman" w:cs="Times New Roman" w:hint="eastAsia"/>
                <w:kern w:val="0"/>
                <w:sz w:val="36"/>
                <w:szCs w:val="36"/>
              </w:rPr>
              <w:t>機關綠色採購管道有哪些？</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0D1E0E" w:rsidRPr="00182688" w:rsidRDefault="00F61D6D" w:rsidP="00D2010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(D)</w:t>
            </w:r>
            <w:r w:rsidR="00563B92" w:rsidRPr="00563B92">
              <w:rPr>
                <w:rFonts w:ascii="Times New Roman" w:eastAsia="標楷體" w:hAnsi="Times New Roman" w:cs="Times New Roman" w:hint="eastAsia"/>
                <w:kern w:val="0"/>
                <w:sz w:val="36"/>
                <w:szCs w:val="36"/>
              </w:rPr>
              <w:t>以上皆是</w:t>
            </w:r>
          </w:p>
        </w:tc>
      </w:tr>
      <w:tr w:rsidR="000D1E0E"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563B92" w:rsidRPr="00563B92" w:rsidRDefault="00563B92" w:rsidP="00563B92">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563B92">
              <w:rPr>
                <w:rFonts w:ascii="Times New Roman" w:eastAsia="標楷體" w:hAnsi="Times New Roman" w:cs="Times New Roman" w:hint="eastAsia"/>
                <w:kern w:val="0"/>
                <w:sz w:val="36"/>
                <w:szCs w:val="36"/>
              </w:rPr>
              <w:t>共同供應契約</w:t>
            </w:r>
            <w:r w:rsidRPr="00563B92">
              <w:rPr>
                <w:rFonts w:ascii="Times New Roman" w:eastAsia="標楷體" w:hAnsi="Times New Roman" w:cs="Times New Roman" w:hint="eastAsia"/>
                <w:kern w:val="0"/>
                <w:sz w:val="36"/>
                <w:szCs w:val="36"/>
              </w:rPr>
              <w:t xml:space="preserve"> </w:t>
            </w:r>
          </w:p>
          <w:p w:rsidR="00563B92" w:rsidRPr="00563B92" w:rsidRDefault="00563B92" w:rsidP="00563B92">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563B92">
              <w:rPr>
                <w:rFonts w:ascii="Times New Roman" w:eastAsia="標楷體" w:hAnsi="Times New Roman" w:cs="Times New Roman" w:hint="eastAsia"/>
                <w:kern w:val="0"/>
                <w:sz w:val="36"/>
                <w:szCs w:val="36"/>
              </w:rPr>
              <w:t>自行採購</w:t>
            </w:r>
            <w:r w:rsidRPr="00563B92">
              <w:rPr>
                <w:rFonts w:ascii="Times New Roman" w:eastAsia="標楷體" w:hAnsi="Times New Roman" w:cs="Times New Roman" w:hint="eastAsia"/>
                <w:kern w:val="0"/>
                <w:sz w:val="36"/>
                <w:szCs w:val="36"/>
              </w:rPr>
              <w:t>/</w:t>
            </w:r>
            <w:r w:rsidRPr="00563B92">
              <w:rPr>
                <w:rFonts w:ascii="Times New Roman" w:eastAsia="標楷體" w:hAnsi="Times New Roman" w:cs="Times New Roman" w:hint="eastAsia"/>
                <w:kern w:val="0"/>
                <w:sz w:val="36"/>
                <w:szCs w:val="36"/>
              </w:rPr>
              <w:t>上網採購</w:t>
            </w:r>
            <w:r w:rsidRPr="00563B92">
              <w:rPr>
                <w:rFonts w:ascii="Times New Roman" w:eastAsia="標楷體" w:hAnsi="Times New Roman" w:cs="Times New Roman" w:hint="eastAsia"/>
                <w:kern w:val="0"/>
                <w:sz w:val="36"/>
                <w:szCs w:val="36"/>
              </w:rPr>
              <w:t xml:space="preserve"> </w:t>
            </w:r>
          </w:p>
          <w:p w:rsidR="00563B92" w:rsidRPr="00563B92" w:rsidRDefault="00563B92" w:rsidP="00563B92">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563B92">
              <w:rPr>
                <w:rFonts w:ascii="Times New Roman" w:eastAsia="標楷體" w:hAnsi="Times New Roman" w:cs="Times New Roman" w:hint="eastAsia"/>
                <w:kern w:val="0"/>
                <w:sz w:val="36"/>
                <w:szCs w:val="36"/>
              </w:rPr>
              <w:t>自行招標</w:t>
            </w:r>
          </w:p>
          <w:p w:rsidR="000D1E0E" w:rsidRPr="00182688" w:rsidRDefault="00563B92" w:rsidP="00563B92">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lastRenderedPageBreak/>
              <w:t xml:space="preserve">D. </w:t>
            </w:r>
            <w:r w:rsidRPr="00563B92">
              <w:rPr>
                <w:rFonts w:ascii="Times New Roman" w:eastAsia="標楷體" w:hAnsi="Times New Roman" w:cs="Times New Roman" w:hint="eastAsia"/>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0D1E0E" w:rsidRPr="00182688" w:rsidRDefault="000D1E0E" w:rsidP="00D20108">
            <w:pPr>
              <w:widowControl/>
              <w:spacing w:line="360" w:lineRule="exact"/>
              <w:rPr>
                <w:rFonts w:ascii="Times New Roman" w:eastAsia="標楷體" w:hAnsi="Times New Roman" w:cs="Times New Roman" w:hint="eastAsia"/>
                <w:kern w:val="0"/>
                <w:sz w:val="36"/>
                <w:szCs w:val="36"/>
              </w:rPr>
            </w:pP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182688">
              <w:rPr>
                <w:rFonts w:ascii="Times New Roman" w:eastAsia="標楷體" w:hAnsi="Times New Roman" w:cs="Times New Roman" w:hint="eastAsia"/>
                <w:kern w:val="0"/>
                <w:sz w:val="36"/>
                <w:szCs w:val="36"/>
              </w:rPr>
              <w:t>下列何項為</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年度機關綠色採購成果填報、不統計申請及補件之正確期限？</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F61D6D" w:rsidP="00182688">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(B)</w:t>
            </w:r>
            <w:r w:rsidR="00182688" w:rsidRPr="00182688">
              <w:rPr>
                <w:rFonts w:ascii="Times New Roman" w:eastAsia="標楷體" w:hAnsi="Times New Roman" w:cs="Times New Roman" w:hint="eastAsia"/>
                <w:kern w:val="0"/>
                <w:sz w:val="36"/>
                <w:szCs w:val="36"/>
              </w:rPr>
              <w:t>第一階段：機關於</w:t>
            </w:r>
            <w:r w:rsidR="00182688" w:rsidRPr="00182688">
              <w:rPr>
                <w:rFonts w:ascii="Times New Roman" w:eastAsia="標楷體" w:hAnsi="Times New Roman" w:cs="Times New Roman" w:hint="eastAsia"/>
                <w:kern w:val="0"/>
                <w:sz w:val="36"/>
                <w:szCs w:val="36"/>
              </w:rPr>
              <w:t>109</w:t>
            </w:r>
            <w:r w:rsidR="00182688" w:rsidRPr="00182688">
              <w:rPr>
                <w:rFonts w:ascii="Times New Roman" w:eastAsia="標楷體" w:hAnsi="Times New Roman" w:cs="Times New Roman" w:hint="eastAsia"/>
                <w:kern w:val="0"/>
                <w:sz w:val="36"/>
                <w:szCs w:val="36"/>
              </w:rPr>
              <w:t>年</w:t>
            </w:r>
            <w:r w:rsidR="00182688" w:rsidRPr="00182688">
              <w:rPr>
                <w:rFonts w:ascii="Times New Roman" w:eastAsia="標楷體" w:hAnsi="Times New Roman" w:cs="Times New Roman" w:hint="eastAsia"/>
                <w:kern w:val="0"/>
                <w:sz w:val="36"/>
                <w:szCs w:val="36"/>
              </w:rPr>
              <w:t>1</w:t>
            </w:r>
            <w:r w:rsidR="00182688" w:rsidRPr="00182688">
              <w:rPr>
                <w:rFonts w:ascii="Times New Roman" w:eastAsia="標楷體" w:hAnsi="Times New Roman" w:cs="Times New Roman" w:hint="eastAsia"/>
                <w:kern w:val="0"/>
                <w:sz w:val="36"/>
                <w:szCs w:val="36"/>
              </w:rPr>
              <w:t>月</w:t>
            </w:r>
            <w:r w:rsidR="00182688" w:rsidRPr="00182688">
              <w:rPr>
                <w:rFonts w:ascii="Times New Roman" w:eastAsia="標楷體" w:hAnsi="Times New Roman" w:cs="Times New Roman" w:hint="eastAsia"/>
                <w:kern w:val="0"/>
                <w:sz w:val="36"/>
                <w:szCs w:val="36"/>
              </w:rPr>
              <w:t>1</w:t>
            </w:r>
            <w:r w:rsidR="00182688" w:rsidRPr="00182688">
              <w:rPr>
                <w:rFonts w:ascii="Times New Roman" w:eastAsia="標楷體" w:hAnsi="Times New Roman" w:cs="Times New Roman" w:hint="eastAsia"/>
                <w:kern w:val="0"/>
                <w:sz w:val="36"/>
                <w:szCs w:val="36"/>
              </w:rPr>
              <w:t>日至</w:t>
            </w:r>
            <w:r w:rsidR="00182688" w:rsidRPr="00182688">
              <w:rPr>
                <w:rFonts w:ascii="Times New Roman" w:eastAsia="標楷體" w:hAnsi="Times New Roman" w:cs="Times New Roman" w:hint="eastAsia"/>
                <w:kern w:val="0"/>
                <w:sz w:val="36"/>
                <w:szCs w:val="36"/>
              </w:rPr>
              <w:t>109</w:t>
            </w:r>
            <w:r w:rsidR="00182688" w:rsidRPr="00182688">
              <w:rPr>
                <w:rFonts w:ascii="Times New Roman" w:eastAsia="標楷體" w:hAnsi="Times New Roman" w:cs="Times New Roman" w:hint="eastAsia"/>
                <w:kern w:val="0"/>
                <w:sz w:val="36"/>
                <w:szCs w:val="36"/>
              </w:rPr>
              <w:t>年</w:t>
            </w:r>
            <w:r w:rsidR="00182688" w:rsidRPr="00182688">
              <w:rPr>
                <w:rFonts w:ascii="Times New Roman" w:eastAsia="標楷體" w:hAnsi="Times New Roman" w:cs="Times New Roman" w:hint="eastAsia"/>
                <w:kern w:val="0"/>
                <w:sz w:val="36"/>
                <w:szCs w:val="36"/>
              </w:rPr>
              <w:t>10</w:t>
            </w:r>
            <w:r w:rsidR="00182688" w:rsidRPr="00182688">
              <w:rPr>
                <w:rFonts w:ascii="Times New Roman" w:eastAsia="標楷體" w:hAnsi="Times New Roman" w:cs="Times New Roman" w:hint="eastAsia"/>
                <w:kern w:val="0"/>
                <w:sz w:val="36"/>
                <w:szCs w:val="36"/>
              </w:rPr>
              <w:t>月</w:t>
            </w:r>
            <w:r w:rsidR="00182688" w:rsidRPr="00182688">
              <w:rPr>
                <w:rFonts w:ascii="Times New Roman" w:eastAsia="標楷體" w:hAnsi="Times New Roman" w:cs="Times New Roman" w:hint="eastAsia"/>
                <w:kern w:val="0"/>
                <w:sz w:val="36"/>
                <w:szCs w:val="36"/>
              </w:rPr>
              <w:t>31</w:t>
            </w:r>
            <w:r w:rsidR="00182688" w:rsidRPr="00182688">
              <w:rPr>
                <w:rFonts w:ascii="Times New Roman" w:eastAsia="標楷體" w:hAnsi="Times New Roman" w:cs="Times New Roman" w:hint="eastAsia"/>
                <w:kern w:val="0"/>
                <w:sz w:val="36"/>
                <w:szCs w:val="36"/>
              </w:rPr>
              <w:t>日所辦理之綠色採購成果，及相關不統計申報需求，請於</w:t>
            </w:r>
            <w:r w:rsidR="00182688" w:rsidRPr="00182688">
              <w:rPr>
                <w:rFonts w:ascii="Times New Roman" w:eastAsia="標楷體" w:hAnsi="Times New Roman" w:cs="Times New Roman" w:hint="eastAsia"/>
                <w:kern w:val="0"/>
                <w:sz w:val="36"/>
                <w:szCs w:val="36"/>
              </w:rPr>
              <w:t>109</w:t>
            </w:r>
            <w:r w:rsidR="00182688" w:rsidRPr="00182688">
              <w:rPr>
                <w:rFonts w:ascii="Times New Roman" w:eastAsia="標楷體" w:hAnsi="Times New Roman" w:cs="Times New Roman" w:hint="eastAsia"/>
                <w:kern w:val="0"/>
                <w:sz w:val="36"/>
                <w:szCs w:val="36"/>
              </w:rPr>
              <w:t>年</w:t>
            </w:r>
            <w:r w:rsidR="00182688" w:rsidRPr="00182688">
              <w:rPr>
                <w:rFonts w:ascii="Times New Roman" w:eastAsia="標楷體" w:hAnsi="Times New Roman" w:cs="Times New Roman" w:hint="eastAsia"/>
                <w:kern w:val="0"/>
                <w:sz w:val="36"/>
                <w:szCs w:val="36"/>
              </w:rPr>
              <w:t>11</w:t>
            </w:r>
            <w:r w:rsidR="00182688" w:rsidRPr="00182688">
              <w:rPr>
                <w:rFonts w:ascii="Times New Roman" w:eastAsia="標楷體" w:hAnsi="Times New Roman" w:cs="Times New Roman" w:hint="eastAsia"/>
                <w:kern w:val="0"/>
                <w:sz w:val="36"/>
                <w:szCs w:val="36"/>
              </w:rPr>
              <w:t>月</w:t>
            </w:r>
            <w:r w:rsidR="00182688" w:rsidRPr="00182688">
              <w:rPr>
                <w:rFonts w:ascii="Times New Roman" w:eastAsia="標楷體" w:hAnsi="Times New Roman" w:cs="Times New Roman" w:hint="eastAsia"/>
                <w:kern w:val="0"/>
                <w:sz w:val="36"/>
                <w:szCs w:val="36"/>
              </w:rPr>
              <w:t>15</w:t>
            </w:r>
            <w:r w:rsidR="00182688" w:rsidRPr="00182688">
              <w:rPr>
                <w:rFonts w:ascii="Times New Roman" w:eastAsia="標楷體" w:hAnsi="Times New Roman" w:cs="Times New Roman" w:hint="eastAsia"/>
                <w:kern w:val="0"/>
                <w:sz w:val="36"/>
                <w:szCs w:val="36"/>
              </w:rPr>
              <w:t>日（日）前完成。第二階段：機關於</w:t>
            </w:r>
            <w:r w:rsidR="00182688" w:rsidRPr="00182688">
              <w:rPr>
                <w:rFonts w:ascii="Times New Roman" w:eastAsia="標楷體" w:hAnsi="Times New Roman" w:cs="Times New Roman" w:hint="eastAsia"/>
                <w:kern w:val="0"/>
                <w:sz w:val="36"/>
                <w:szCs w:val="36"/>
              </w:rPr>
              <w:t>109</w:t>
            </w:r>
            <w:r w:rsidR="00182688" w:rsidRPr="00182688">
              <w:rPr>
                <w:rFonts w:ascii="Times New Roman" w:eastAsia="標楷體" w:hAnsi="Times New Roman" w:cs="Times New Roman" w:hint="eastAsia"/>
                <w:kern w:val="0"/>
                <w:sz w:val="36"/>
                <w:szCs w:val="36"/>
              </w:rPr>
              <w:t>年</w:t>
            </w:r>
            <w:r w:rsidR="00182688" w:rsidRPr="00182688">
              <w:rPr>
                <w:rFonts w:ascii="Times New Roman" w:eastAsia="標楷體" w:hAnsi="Times New Roman" w:cs="Times New Roman" w:hint="eastAsia"/>
                <w:kern w:val="0"/>
                <w:sz w:val="36"/>
                <w:szCs w:val="36"/>
              </w:rPr>
              <w:t>11</w:t>
            </w:r>
            <w:r w:rsidR="00182688" w:rsidRPr="00182688">
              <w:rPr>
                <w:rFonts w:ascii="Times New Roman" w:eastAsia="標楷體" w:hAnsi="Times New Roman" w:cs="Times New Roman" w:hint="eastAsia"/>
                <w:kern w:val="0"/>
                <w:sz w:val="36"/>
                <w:szCs w:val="36"/>
              </w:rPr>
              <w:t>月</w:t>
            </w:r>
            <w:r w:rsidR="00182688" w:rsidRPr="00182688">
              <w:rPr>
                <w:rFonts w:ascii="Times New Roman" w:eastAsia="標楷體" w:hAnsi="Times New Roman" w:cs="Times New Roman" w:hint="eastAsia"/>
                <w:kern w:val="0"/>
                <w:sz w:val="36"/>
                <w:szCs w:val="36"/>
              </w:rPr>
              <w:t>1</w:t>
            </w:r>
            <w:r w:rsidR="00182688" w:rsidRPr="00182688">
              <w:rPr>
                <w:rFonts w:ascii="Times New Roman" w:eastAsia="標楷體" w:hAnsi="Times New Roman" w:cs="Times New Roman" w:hint="eastAsia"/>
                <w:kern w:val="0"/>
                <w:sz w:val="36"/>
                <w:szCs w:val="36"/>
              </w:rPr>
              <w:t>日至</w:t>
            </w:r>
            <w:r w:rsidR="00182688" w:rsidRPr="00182688">
              <w:rPr>
                <w:rFonts w:ascii="Times New Roman" w:eastAsia="標楷體" w:hAnsi="Times New Roman" w:cs="Times New Roman" w:hint="eastAsia"/>
                <w:kern w:val="0"/>
                <w:sz w:val="36"/>
                <w:szCs w:val="36"/>
              </w:rPr>
              <w:t>109</w:t>
            </w:r>
            <w:r w:rsidR="00182688" w:rsidRPr="00182688">
              <w:rPr>
                <w:rFonts w:ascii="Times New Roman" w:eastAsia="標楷體" w:hAnsi="Times New Roman" w:cs="Times New Roman" w:hint="eastAsia"/>
                <w:kern w:val="0"/>
                <w:sz w:val="36"/>
                <w:szCs w:val="36"/>
              </w:rPr>
              <w:t>年</w:t>
            </w:r>
            <w:r w:rsidR="00182688" w:rsidRPr="00182688">
              <w:rPr>
                <w:rFonts w:ascii="Times New Roman" w:eastAsia="標楷體" w:hAnsi="Times New Roman" w:cs="Times New Roman" w:hint="eastAsia"/>
                <w:kern w:val="0"/>
                <w:sz w:val="36"/>
                <w:szCs w:val="36"/>
              </w:rPr>
              <w:t>12</w:t>
            </w:r>
            <w:r w:rsidR="00182688" w:rsidRPr="00182688">
              <w:rPr>
                <w:rFonts w:ascii="Times New Roman" w:eastAsia="標楷體" w:hAnsi="Times New Roman" w:cs="Times New Roman" w:hint="eastAsia"/>
                <w:kern w:val="0"/>
                <w:sz w:val="36"/>
                <w:szCs w:val="36"/>
              </w:rPr>
              <w:t>月</w:t>
            </w:r>
            <w:r w:rsidR="00182688" w:rsidRPr="00182688">
              <w:rPr>
                <w:rFonts w:ascii="Times New Roman" w:eastAsia="標楷體" w:hAnsi="Times New Roman" w:cs="Times New Roman" w:hint="eastAsia"/>
                <w:kern w:val="0"/>
                <w:sz w:val="36"/>
                <w:szCs w:val="36"/>
              </w:rPr>
              <w:t>31</w:t>
            </w:r>
            <w:r w:rsidR="00182688" w:rsidRPr="00182688">
              <w:rPr>
                <w:rFonts w:ascii="Times New Roman" w:eastAsia="標楷體" w:hAnsi="Times New Roman" w:cs="Times New Roman" w:hint="eastAsia"/>
                <w:kern w:val="0"/>
                <w:sz w:val="36"/>
                <w:szCs w:val="36"/>
              </w:rPr>
              <w:t>日所辦理之綠色採購成果，及相關不統計申報需求，請於</w:t>
            </w:r>
            <w:r w:rsidR="00182688" w:rsidRPr="00182688">
              <w:rPr>
                <w:rFonts w:ascii="Times New Roman" w:eastAsia="標楷體" w:hAnsi="Times New Roman" w:cs="Times New Roman" w:hint="eastAsia"/>
                <w:kern w:val="0"/>
                <w:sz w:val="36"/>
                <w:szCs w:val="36"/>
              </w:rPr>
              <w:t>110</w:t>
            </w:r>
            <w:r w:rsidR="00182688" w:rsidRPr="00182688">
              <w:rPr>
                <w:rFonts w:ascii="Times New Roman" w:eastAsia="標楷體" w:hAnsi="Times New Roman" w:cs="Times New Roman" w:hint="eastAsia"/>
                <w:kern w:val="0"/>
                <w:sz w:val="36"/>
                <w:szCs w:val="36"/>
              </w:rPr>
              <w:t>年</w:t>
            </w:r>
            <w:r w:rsidR="00182688" w:rsidRPr="00182688">
              <w:rPr>
                <w:rFonts w:ascii="Times New Roman" w:eastAsia="標楷體" w:hAnsi="Times New Roman" w:cs="Times New Roman" w:hint="eastAsia"/>
                <w:kern w:val="0"/>
                <w:sz w:val="36"/>
                <w:szCs w:val="36"/>
              </w:rPr>
              <w:t>1</w:t>
            </w:r>
            <w:r w:rsidR="00182688" w:rsidRPr="00182688">
              <w:rPr>
                <w:rFonts w:ascii="Times New Roman" w:eastAsia="標楷體" w:hAnsi="Times New Roman" w:cs="Times New Roman" w:hint="eastAsia"/>
                <w:kern w:val="0"/>
                <w:sz w:val="36"/>
                <w:szCs w:val="36"/>
              </w:rPr>
              <w:t>月</w:t>
            </w:r>
            <w:r w:rsidR="00182688" w:rsidRPr="00182688">
              <w:rPr>
                <w:rFonts w:ascii="Times New Roman" w:eastAsia="標楷體" w:hAnsi="Times New Roman" w:cs="Times New Roman" w:hint="eastAsia"/>
                <w:kern w:val="0"/>
                <w:sz w:val="36"/>
                <w:szCs w:val="36"/>
              </w:rPr>
              <w:t>15</w:t>
            </w:r>
            <w:r w:rsidR="00182688" w:rsidRPr="00182688">
              <w:rPr>
                <w:rFonts w:ascii="Times New Roman" w:eastAsia="標楷體" w:hAnsi="Times New Roman" w:cs="Times New Roman" w:hint="eastAsia"/>
                <w:kern w:val="0"/>
                <w:sz w:val="36"/>
                <w:szCs w:val="36"/>
              </w:rPr>
              <w:t>日（五）前完成。</w:t>
            </w:r>
          </w:p>
        </w:tc>
      </w:tr>
      <w:tr w:rsidR="00182688" w:rsidRPr="00D20108" w:rsidTr="00FB5AC7">
        <w:tc>
          <w:tcPr>
            <w:tcW w:w="400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A. </w:t>
            </w:r>
            <w:r w:rsidRPr="00182688">
              <w:rPr>
                <w:rFonts w:ascii="Times New Roman" w:eastAsia="標楷體" w:hAnsi="Times New Roman" w:cs="Times New Roman" w:hint="eastAsia"/>
                <w:kern w:val="0"/>
                <w:sz w:val="36"/>
                <w:szCs w:val="36"/>
              </w:rPr>
              <w:t>成果填報期限</w:t>
            </w:r>
            <w:r w:rsidRPr="00182688">
              <w:rPr>
                <w:rFonts w:ascii="Times New Roman" w:eastAsia="標楷體" w:hAnsi="Times New Roman" w:cs="Times New Roman" w:hint="eastAsia"/>
                <w:kern w:val="0"/>
                <w:sz w:val="36"/>
                <w:szCs w:val="36"/>
              </w:rPr>
              <w:t>:110/1/30</w:t>
            </w:r>
            <w:r w:rsidRPr="00182688">
              <w:rPr>
                <w:rFonts w:ascii="Times New Roman" w:eastAsia="標楷體" w:hAnsi="Times New Roman" w:cs="Times New Roman" w:hint="eastAsia"/>
                <w:kern w:val="0"/>
                <w:sz w:val="36"/>
                <w:szCs w:val="36"/>
              </w:rPr>
              <w:t>不</w:t>
            </w:r>
            <w:r w:rsidRPr="00182688">
              <w:rPr>
                <w:rFonts w:ascii="Times New Roman" w:eastAsia="標楷體" w:hAnsi="Times New Roman" w:cs="Times New Roman" w:hint="eastAsia"/>
                <w:kern w:val="0"/>
                <w:sz w:val="36"/>
                <w:szCs w:val="36"/>
              </w:rPr>
              <w:t xml:space="preserve"> </w:t>
            </w:r>
            <w:r w:rsidRPr="00182688">
              <w:rPr>
                <w:rFonts w:ascii="Times New Roman" w:eastAsia="標楷體" w:hAnsi="Times New Roman" w:cs="Times New Roman" w:hint="eastAsia"/>
                <w:kern w:val="0"/>
                <w:sz w:val="36"/>
                <w:szCs w:val="36"/>
              </w:rPr>
              <w:t>統計申請期限</w:t>
            </w:r>
            <w:r w:rsidRPr="00182688">
              <w:rPr>
                <w:rFonts w:ascii="Times New Roman" w:eastAsia="標楷體" w:hAnsi="Times New Roman" w:cs="Times New Roman" w:hint="eastAsia"/>
                <w:kern w:val="0"/>
                <w:sz w:val="36"/>
                <w:szCs w:val="36"/>
              </w:rPr>
              <w:t xml:space="preserve">:110/1/15 </w:t>
            </w:r>
            <w:r w:rsidRPr="00182688">
              <w:rPr>
                <w:rFonts w:ascii="Times New Roman" w:eastAsia="標楷體" w:hAnsi="Times New Roman" w:cs="Times New Roman" w:hint="eastAsia"/>
                <w:kern w:val="0"/>
                <w:sz w:val="36"/>
                <w:szCs w:val="36"/>
              </w:rPr>
              <w:t>不統計補件期限</w:t>
            </w:r>
            <w:r w:rsidRPr="00182688">
              <w:rPr>
                <w:rFonts w:ascii="Times New Roman" w:eastAsia="標楷體" w:hAnsi="Times New Roman" w:cs="Times New Roman" w:hint="eastAsia"/>
                <w:kern w:val="0"/>
                <w:sz w:val="36"/>
                <w:szCs w:val="36"/>
              </w:rPr>
              <w:t xml:space="preserve">:110/1/30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B. </w:t>
            </w:r>
            <w:r w:rsidRPr="00182688">
              <w:rPr>
                <w:rFonts w:ascii="Times New Roman" w:eastAsia="標楷體" w:hAnsi="Times New Roman" w:cs="Times New Roman" w:hint="eastAsia"/>
                <w:kern w:val="0"/>
                <w:sz w:val="36"/>
                <w:szCs w:val="36"/>
              </w:rPr>
              <w:t>第一階段：機關於</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日至</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10</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31</w:t>
            </w:r>
            <w:r w:rsidRPr="00182688">
              <w:rPr>
                <w:rFonts w:ascii="Times New Roman" w:eastAsia="標楷體" w:hAnsi="Times New Roman" w:cs="Times New Roman" w:hint="eastAsia"/>
                <w:kern w:val="0"/>
                <w:sz w:val="36"/>
                <w:szCs w:val="36"/>
              </w:rPr>
              <w:t>日所辦理之綠色採購成果，及相關不統計申報需求，請於</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15</w:t>
            </w:r>
            <w:r w:rsidRPr="00182688">
              <w:rPr>
                <w:rFonts w:ascii="Times New Roman" w:eastAsia="標楷體" w:hAnsi="Times New Roman" w:cs="Times New Roman" w:hint="eastAsia"/>
                <w:kern w:val="0"/>
                <w:sz w:val="36"/>
                <w:szCs w:val="36"/>
              </w:rPr>
              <w:t>日（日）前完成。第二階段：機關於</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日至</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12</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31</w:t>
            </w:r>
            <w:r w:rsidRPr="00182688">
              <w:rPr>
                <w:rFonts w:ascii="Times New Roman" w:eastAsia="標楷體" w:hAnsi="Times New Roman" w:cs="Times New Roman" w:hint="eastAsia"/>
                <w:kern w:val="0"/>
                <w:sz w:val="36"/>
                <w:szCs w:val="36"/>
              </w:rPr>
              <w:t>日所辦理之綠色採購成果，及相關不統計申報需求，請於</w:t>
            </w:r>
            <w:r w:rsidRPr="00182688">
              <w:rPr>
                <w:rFonts w:ascii="Times New Roman" w:eastAsia="標楷體" w:hAnsi="Times New Roman" w:cs="Times New Roman" w:hint="eastAsia"/>
                <w:kern w:val="0"/>
                <w:sz w:val="36"/>
                <w:szCs w:val="36"/>
              </w:rPr>
              <w:t>110</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15</w:t>
            </w:r>
            <w:r w:rsidRPr="00182688">
              <w:rPr>
                <w:rFonts w:ascii="Times New Roman" w:eastAsia="標楷體" w:hAnsi="Times New Roman" w:cs="Times New Roman" w:hint="eastAsia"/>
                <w:kern w:val="0"/>
                <w:sz w:val="36"/>
                <w:szCs w:val="36"/>
              </w:rPr>
              <w:t>日（五）前完成。</w:t>
            </w:r>
            <w:r w:rsidRPr="00182688">
              <w:rPr>
                <w:rFonts w:ascii="Times New Roman" w:eastAsia="標楷體" w:hAnsi="Times New Roman" w:cs="Times New Roman" w:hint="eastAsia"/>
                <w:kern w:val="0"/>
                <w:sz w:val="36"/>
                <w:szCs w:val="36"/>
              </w:rPr>
              <w:t xml:space="preserve"> </w:t>
            </w:r>
          </w:p>
          <w:p w:rsid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 xml:space="preserve">C. </w:t>
            </w:r>
            <w:r w:rsidRPr="00182688">
              <w:rPr>
                <w:rFonts w:ascii="Times New Roman" w:eastAsia="標楷體" w:hAnsi="Times New Roman" w:cs="Times New Roman" w:hint="eastAsia"/>
                <w:kern w:val="0"/>
                <w:sz w:val="36"/>
                <w:szCs w:val="36"/>
              </w:rPr>
              <w:t>成果填報期限</w:t>
            </w:r>
            <w:r w:rsidRPr="00182688">
              <w:rPr>
                <w:rFonts w:ascii="Times New Roman" w:eastAsia="標楷體" w:hAnsi="Times New Roman" w:cs="Times New Roman" w:hint="eastAsia"/>
                <w:kern w:val="0"/>
                <w:sz w:val="36"/>
                <w:szCs w:val="36"/>
              </w:rPr>
              <w:t xml:space="preserve">:110/1/15 </w:t>
            </w:r>
            <w:r w:rsidRPr="00182688">
              <w:rPr>
                <w:rFonts w:ascii="Times New Roman" w:eastAsia="標楷體" w:hAnsi="Times New Roman" w:cs="Times New Roman" w:hint="eastAsia"/>
                <w:kern w:val="0"/>
                <w:sz w:val="36"/>
                <w:szCs w:val="36"/>
              </w:rPr>
              <w:t>不統計申請期限</w:t>
            </w:r>
            <w:r w:rsidRPr="00182688">
              <w:rPr>
                <w:rFonts w:ascii="Times New Roman" w:eastAsia="標楷體" w:hAnsi="Times New Roman" w:cs="Times New Roman" w:hint="eastAsia"/>
                <w:kern w:val="0"/>
                <w:sz w:val="36"/>
                <w:szCs w:val="36"/>
              </w:rPr>
              <w:t xml:space="preserve">:110/1/5 </w:t>
            </w:r>
            <w:r w:rsidRPr="00182688">
              <w:rPr>
                <w:rFonts w:ascii="Times New Roman" w:eastAsia="標楷體" w:hAnsi="Times New Roman" w:cs="Times New Roman" w:hint="eastAsia"/>
                <w:kern w:val="0"/>
                <w:sz w:val="36"/>
                <w:szCs w:val="36"/>
              </w:rPr>
              <w:t>不統計補件期限</w:t>
            </w:r>
            <w:r w:rsidRPr="00182688">
              <w:rPr>
                <w:rFonts w:ascii="Times New Roman" w:eastAsia="標楷體" w:hAnsi="Times New Roman" w:cs="Times New Roman" w:hint="eastAsia"/>
                <w:kern w:val="0"/>
                <w:sz w:val="36"/>
                <w:szCs w:val="36"/>
              </w:rPr>
              <w:t>:110/1/15</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Pr>
                <w:rFonts w:ascii="Times New Roman" w:eastAsia="標楷體" w:hAnsi="Times New Roman" w:cs="Times New Roman" w:hint="eastAsia"/>
                <w:kern w:val="0"/>
                <w:sz w:val="36"/>
                <w:szCs w:val="36"/>
              </w:rPr>
              <w:t>D.</w:t>
            </w:r>
            <w:r w:rsidRPr="00182688">
              <w:rPr>
                <w:rFonts w:ascii="Times New Roman" w:eastAsia="標楷體" w:hAnsi="Times New Roman" w:cs="Times New Roman" w:hint="eastAsia"/>
                <w:kern w:val="0"/>
                <w:sz w:val="36"/>
                <w:szCs w:val="36"/>
              </w:rPr>
              <w:t>第一階段：機關於</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日至</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10</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31</w:t>
            </w:r>
            <w:r w:rsidRPr="00182688">
              <w:rPr>
                <w:rFonts w:ascii="Times New Roman" w:eastAsia="標楷體" w:hAnsi="Times New Roman" w:cs="Times New Roman" w:hint="eastAsia"/>
                <w:kern w:val="0"/>
                <w:sz w:val="36"/>
                <w:szCs w:val="36"/>
              </w:rPr>
              <w:t>日所辦理之綠色採購成果，及相關不統計申報需求，請於</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30</w:t>
            </w:r>
            <w:r w:rsidRPr="00182688">
              <w:rPr>
                <w:rFonts w:ascii="Times New Roman" w:eastAsia="標楷體" w:hAnsi="Times New Roman" w:cs="Times New Roman" w:hint="eastAsia"/>
                <w:kern w:val="0"/>
                <w:sz w:val="36"/>
                <w:szCs w:val="36"/>
              </w:rPr>
              <w:t>日前（日）前完成。第二</w:t>
            </w:r>
            <w:r w:rsidRPr="00182688">
              <w:rPr>
                <w:rFonts w:ascii="Times New Roman" w:eastAsia="標楷體" w:hAnsi="Times New Roman" w:cs="Times New Roman" w:hint="eastAsia"/>
                <w:kern w:val="0"/>
                <w:sz w:val="36"/>
                <w:szCs w:val="36"/>
              </w:rPr>
              <w:lastRenderedPageBreak/>
              <w:t>階段：機關於</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日至</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12</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31</w:t>
            </w:r>
            <w:r w:rsidRPr="00182688">
              <w:rPr>
                <w:rFonts w:ascii="Times New Roman" w:eastAsia="標楷體" w:hAnsi="Times New Roman" w:cs="Times New Roman" w:hint="eastAsia"/>
                <w:kern w:val="0"/>
                <w:sz w:val="36"/>
                <w:szCs w:val="36"/>
              </w:rPr>
              <w:t>日所辦理之綠色採購成果，及相關不統計申報需求，請於</w:t>
            </w:r>
            <w:r w:rsidRPr="00182688">
              <w:rPr>
                <w:rFonts w:ascii="Times New Roman" w:eastAsia="標楷體" w:hAnsi="Times New Roman" w:cs="Times New Roman" w:hint="eastAsia"/>
                <w:kern w:val="0"/>
                <w:sz w:val="36"/>
                <w:szCs w:val="36"/>
              </w:rPr>
              <w:t>110</w:t>
            </w:r>
            <w:r w:rsidRPr="00182688">
              <w:rPr>
                <w:rFonts w:ascii="Times New Roman" w:eastAsia="標楷體" w:hAnsi="Times New Roman" w:cs="Times New Roman" w:hint="eastAsia"/>
                <w:kern w:val="0"/>
                <w:sz w:val="36"/>
                <w:szCs w:val="36"/>
              </w:rPr>
              <w:t>年</w:t>
            </w:r>
            <w:r w:rsidRPr="00182688">
              <w:rPr>
                <w:rFonts w:ascii="Times New Roman" w:eastAsia="標楷體" w:hAnsi="Times New Roman" w:cs="Times New Roman" w:hint="eastAsia"/>
                <w:kern w:val="0"/>
                <w:sz w:val="36"/>
                <w:szCs w:val="36"/>
              </w:rPr>
              <w:t>1</w:t>
            </w:r>
            <w:r w:rsidRPr="00182688">
              <w:rPr>
                <w:rFonts w:ascii="Times New Roman" w:eastAsia="標楷體" w:hAnsi="Times New Roman" w:cs="Times New Roman" w:hint="eastAsia"/>
                <w:kern w:val="0"/>
                <w:sz w:val="36"/>
                <w:szCs w:val="36"/>
              </w:rPr>
              <w:t>月</w:t>
            </w:r>
            <w:r w:rsidRPr="00182688">
              <w:rPr>
                <w:rFonts w:ascii="Times New Roman" w:eastAsia="標楷體" w:hAnsi="Times New Roman" w:cs="Times New Roman" w:hint="eastAsia"/>
                <w:kern w:val="0"/>
                <w:sz w:val="36"/>
                <w:szCs w:val="36"/>
              </w:rPr>
              <w:t>30</w:t>
            </w:r>
            <w:r w:rsidRPr="00182688">
              <w:rPr>
                <w:rFonts w:ascii="Times New Roman" w:eastAsia="標楷體" w:hAnsi="Times New Roman" w:cs="Times New Roman" w:hint="eastAsia"/>
                <w:kern w:val="0"/>
                <w:sz w:val="36"/>
                <w:szCs w:val="36"/>
              </w:rPr>
              <w:t>日前（五）前完成</w:t>
            </w:r>
          </w:p>
          <w:p w:rsidR="00182688" w:rsidRPr="00182688" w:rsidRDefault="00182688" w:rsidP="00182688">
            <w:pPr>
              <w:widowControl/>
              <w:spacing w:line="360" w:lineRule="exact"/>
              <w:rPr>
                <w:rFonts w:ascii="Times New Roman" w:eastAsia="標楷體" w:hAnsi="Times New Roman" w:cs="Times New Roman"/>
                <w:kern w:val="0"/>
                <w:sz w:val="36"/>
                <w:szCs w:val="36"/>
              </w:rPr>
            </w:pPr>
          </w:p>
        </w:tc>
        <w:tc>
          <w:tcPr>
            <w:tcW w:w="995"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182688">
              <w:rPr>
                <w:rFonts w:ascii="Times New Roman" w:eastAsia="標楷體" w:hAnsi="Times New Roman" w:cs="Times New Roman" w:hint="eastAsia"/>
                <w:kern w:val="0"/>
                <w:sz w:val="36"/>
                <w:szCs w:val="36"/>
              </w:rPr>
              <w:t>下列哪一項為「總分加減分」之加分項目？</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hint="eastAsia"/>
                <w:kern w:val="0"/>
                <w:sz w:val="36"/>
                <w:szCs w:val="36"/>
              </w:rPr>
              <w:t>(D)</w:t>
            </w:r>
            <w:r w:rsidRPr="00182688">
              <w:rPr>
                <w:rFonts w:ascii="Times New Roman" w:eastAsia="標楷體" w:hAnsi="Times New Roman" w:cs="Times New Roman" w:hint="eastAsia"/>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辦理機關綠色採購教育訓練</w:t>
            </w: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講習</w:t>
            </w: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說明會，評核機關整體</w:t>
            </w: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含所屬機關</w:t>
            </w: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人員平均時數達</w:t>
            </w:r>
            <w:r w:rsidRPr="00182688">
              <w:rPr>
                <w:rFonts w:ascii="Times New Roman" w:eastAsia="標楷體" w:hAnsi="Times New Roman" w:cs="Times New Roman" w:hint="eastAsia"/>
                <w:kern w:val="0"/>
                <w:sz w:val="36"/>
                <w:szCs w:val="36"/>
              </w:rPr>
              <w:t>2</w:t>
            </w:r>
            <w:r w:rsidRPr="00182688">
              <w:rPr>
                <w:rFonts w:ascii="Times New Roman" w:eastAsia="標楷體" w:hAnsi="Times New Roman" w:cs="Times New Roman" w:hint="eastAsia"/>
                <w:kern w:val="0"/>
                <w:sz w:val="36"/>
                <w:szCs w:val="36"/>
              </w:rPr>
              <w:t>小時以上</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52-160</w:t>
            </w:r>
            <w:r w:rsidRPr="00182688">
              <w:rPr>
                <w:rFonts w:ascii="Times New Roman" w:eastAsia="標楷體" w:hAnsi="Times New Roman" w:cs="Times New Roman" w:hint="eastAsia"/>
                <w:kern w:val="0"/>
                <w:sz w:val="36"/>
                <w:szCs w:val="36"/>
              </w:rPr>
              <w:t>項加分項目採購綠色產品申報金額」占「</w:t>
            </w:r>
            <w:r w:rsidRPr="00182688">
              <w:rPr>
                <w:rFonts w:ascii="Times New Roman" w:eastAsia="標楷體" w:hAnsi="Times New Roman" w:cs="Times New Roman" w:hint="eastAsia"/>
                <w:kern w:val="0"/>
                <w:sz w:val="36"/>
                <w:szCs w:val="36"/>
              </w:rPr>
              <w:t>1-51</w:t>
            </w:r>
            <w:r w:rsidRPr="00182688">
              <w:rPr>
                <w:rFonts w:ascii="Times New Roman" w:eastAsia="標楷體" w:hAnsi="Times New Roman" w:cs="Times New Roman" w:hint="eastAsia"/>
                <w:kern w:val="0"/>
                <w:sz w:val="36"/>
                <w:szCs w:val="36"/>
              </w:rPr>
              <w:t>項指定採購項目採購環保標章產品金額」達</w:t>
            </w:r>
            <w:r w:rsidRPr="00182688">
              <w:rPr>
                <w:rFonts w:ascii="Times New Roman" w:eastAsia="標楷體" w:hAnsi="Times New Roman" w:cs="Times New Roman" w:hint="eastAsia"/>
                <w:kern w:val="0"/>
                <w:sz w:val="36"/>
                <w:szCs w:val="36"/>
              </w:rPr>
              <w:t>4%</w:t>
            </w:r>
            <w:r w:rsidRPr="00182688">
              <w:rPr>
                <w:rFonts w:ascii="Times New Roman" w:eastAsia="標楷體" w:hAnsi="Times New Roman" w:cs="Times New Roman" w:hint="eastAsia"/>
                <w:kern w:val="0"/>
                <w:sz w:val="36"/>
                <w:szCs w:val="36"/>
              </w:rPr>
              <w:t>以上</w:t>
            </w:r>
            <w:r w:rsidRPr="00182688">
              <w:rPr>
                <w:rFonts w:ascii="Times New Roman" w:eastAsia="標楷體" w:hAnsi="Times New Roman" w:cs="Times New Roman" w:hint="eastAsia"/>
                <w:kern w:val="0"/>
                <w:sz w:val="36"/>
                <w:szCs w:val="36"/>
              </w:rPr>
              <w:t xml:space="preserve"> </w:t>
            </w:r>
          </w:p>
          <w:p w:rsidR="00182688" w:rsidRPr="00182688" w:rsidRDefault="00182688" w:rsidP="00182688">
            <w:pPr>
              <w:widowControl/>
              <w:spacing w:line="360" w:lineRule="exact"/>
              <w:rPr>
                <w:rFonts w:ascii="Times New Roman" w:eastAsia="標楷體" w:hAnsi="Times New Roman" w:cs="Times New Roman" w:hint="eastAsia"/>
                <w:kern w:val="0"/>
                <w:sz w:val="36"/>
                <w:szCs w:val="36"/>
              </w:rPr>
            </w:pPr>
            <w:r w:rsidRPr="00182688">
              <w:rPr>
                <w:rFonts w:ascii="Times New Roman" w:eastAsia="標楷體" w:hAnsi="Times New Roman" w:cs="Times New Roman" w:hint="eastAsia"/>
                <w:kern w:val="0"/>
                <w:sz w:val="36"/>
                <w:szCs w:val="36"/>
              </w:rPr>
              <w:t>鼓勵「工程採購」或「勞務採購」承攬廠商於執行計畫時實施綠色採購，並由承攬廠商自行至「民間企業及團體綠色採購申報平臺」申報綠色採購成果</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182688">
              <w:rPr>
                <w:rFonts w:ascii="Times New Roman" w:eastAsia="標楷體" w:hAnsi="Times New Roman" w:cs="Times New Roman" w:hint="eastAsia"/>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182688">
              <w:rPr>
                <w:rFonts w:ascii="Times New Roman" w:eastAsia="標楷體" w:hAnsi="Times New Roman" w:cs="Times New Roman" w:hint="eastAsia"/>
                <w:kern w:val="0"/>
                <w:sz w:val="36"/>
                <w:szCs w:val="36"/>
              </w:rPr>
              <w:t>「</w:t>
            </w:r>
            <w:r w:rsidRPr="00182688">
              <w:rPr>
                <w:rFonts w:ascii="Times New Roman" w:eastAsia="標楷體" w:hAnsi="Times New Roman" w:cs="Times New Roman" w:hint="eastAsia"/>
                <w:kern w:val="0"/>
                <w:sz w:val="36"/>
                <w:szCs w:val="36"/>
              </w:rPr>
              <w:t>109</w:t>
            </w:r>
            <w:r w:rsidRPr="00182688">
              <w:rPr>
                <w:rFonts w:ascii="Times New Roman" w:eastAsia="標楷體" w:hAnsi="Times New Roman" w:cs="Times New Roman" w:hint="eastAsia"/>
                <w:kern w:val="0"/>
                <w:sz w:val="36"/>
                <w:szCs w:val="36"/>
              </w:rPr>
              <w:t>年度機關綠色採購績效評核作業評分方法」相關資料可以去綠色生活資訊網哪個區域下載索取？</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182688">
              <w:rPr>
                <w:rFonts w:ascii="Times New Roman" w:eastAsia="標楷體" w:hAnsi="Times New Roman" w:cs="Times New Roman" w:hint="eastAsia"/>
                <w:kern w:val="0"/>
                <w:sz w:val="36"/>
                <w:szCs w:val="36"/>
              </w:rPr>
              <w:t>(D)</w:t>
            </w:r>
            <w:r w:rsidRPr="00182688">
              <w:rPr>
                <w:rFonts w:ascii="Times New Roman" w:eastAsia="標楷體" w:hAnsi="Times New Roman" w:cs="Times New Roman" w:hint="eastAsia"/>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綠色生活資訊網首頁「下載專區」</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綠色生活資訊網登入口</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綠色生活資訊網「專區首頁」下方</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年度機關綠色採購績效評核作業評分方法」計分方式何者正確？</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指定採購項目採購環保標章產品達成度占</w:t>
            </w:r>
            <w:r w:rsidRPr="00D20108">
              <w:rPr>
                <w:rFonts w:ascii="Times New Roman" w:eastAsia="標楷體" w:hAnsi="Times New Roman" w:cs="Times New Roman"/>
                <w:kern w:val="0"/>
                <w:sz w:val="36"/>
                <w:szCs w:val="36"/>
              </w:rPr>
              <w:t>100</w:t>
            </w:r>
            <w:r w:rsidRPr="00D20108">
              <w:rPr>
                <w:rFonts w:ascii="Times New Roman" w:eastAsia="標楷體" w:hAnsi="Times New Roman" w:cs="Times New Roman"/>
                <w:kern w:val="0"/>
                <w:sz w:val="36"/>
                <w:szCs w:val="36"/>
              </w:rPr>
              <w:t>分，再加上「總分加減分」</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指定項目綠色採購比率達成度占</w:t>
            </w:r>
            <w:r w:rsidRPr="00D20108">
              <w:rPr>
                <w:rFonts w:ascii="Times New Roman" w:eastAsia="標楷體" w:hAnsi="Times New Roman" w:cs="Times New Roman"/>
                <w:kern w:val="0"/>
                <w:sz w:val="36"/>
                <w:szCs w:val="36"/>
              </w:rPr>
              <w:t>60%</w:t>
            </w:r>
            <w:r w:rsidRPr="00D20108">
              <w:rPr>
                <w:rFonts w:ascii="Times New Roman" w:eastAsia="標楷體" w:hAnsi="Times New Roman" w:cs="Times New Roman"/>
                <w:kern w:val="0"/>
                <w:sz w:val="36"/>
                <w:szCs w:val="36"/>
              </w:rPr>
              <w:t>，總綠色採購比率達成度占</w:t>
            </w:r>
            <w:r w:rsidRPr="00D20108">
              <w:rPr>
                <w:rFonts w:ascii="Times New Roman" w:eastAsia="標楷體" w:hAnsi="Times New Roman" w:cs="Times New Roman"/>
                <w:kern w:val="0"/>
                <w:sz w:val="36"/>
                <w:szCs w:val="36"/>
              </w:rPr>
              <w:t>40%</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指定項目綠色採購比率達成度占</w:t>
            </w:r>
            <w:r w:rsidRPr="00D20108">
              <w:rPr>
                <w:rFonts w:ascii="Times New Roman" w:eastAsia="標楷體" w:hAnsi="Times New Roman" w:cs="Times New Roman"/>
                <w:kern w:val="0"/>
                <w:sz w:val="36"/>
                <w:szCs w:val="36"/>
              </w:rPr>
              <w:t>70%</w:t>
            </w:r>
            <w:r w:rsidRPr="00D20108">
              <w:rPr>
                <w:rFonts w:ascii="Times New Roman" w:eastAsia="標楷體" w:hAnsi="Times New Roman" w:cs="Times New Roman"/>
                <w:kern w:val="0"/>
                <w:sz w:val="36"/>
                <w:szCs w:val="36"/>
              </w:rPr>
              <w:t>，總綠色採購比率達成度占</w:t>
            </w:r>
            <w:r w:rsidRPr="00D20108">
              <w:rPr>
                <w:rFonts w:ascii="Times New Roman" w:eastAsia="標楷體" w:hAnsi="Times New Roman" w:cs="Times New Roman"/>
                <w:kern w:val="0"/>
                <w:sz w:val="36"/>
                <w:szCs w:val="36"/>
              </w:rPr>
              <w:t>30%</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指定項目綠色採購比率達成度占</w:t>
            </w:r>
            <w:r w:rsidRPr="00D20108">
              <w:rPr>
                <w:rFonts w:ascii="Times New Roman" w:eastAsia="標楷體" w:hAnsi="Times New Roman" w:cs="Times New Roman"/>
                <w:kern w:val="0"/>
                <w:sz w:val="36"/>
                <w:szCs w:val="36"/>
              </w:rPr>
              <w:t>80%</w:t>
            </w:r>
            <w:r w:rsidRPr="00D20108">
              <w:rPr>
                <w:rFonts w:ascii="Times New Roman" w:eastAsia="標楷體" w:hAnsi="Times New Roman" w:cs="Times New Roman"/>
                <w:kern w:val="0"/>
                <w:sz w:val="36"/>
                <w:szCs w:val="36"/>
              </w:rPr>
              <w:t>，總綠色採購比率達成度占</w:t>
            </w:r>
            <w:r w:rsidRPr="00D20108">
              <w:rPr>
                <w:rFonts w:ascii="Times New Roman" w:eastAsia="標楷體" w:hAnsi="Times New Roman" w:cs="Times New Roman"/>
                <w:kern w:val="0"/>
                <w:sz w:val="36"/>
                <w:szCs w:val="36"/>
              </w:rPr>
              <w:t>20%</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指定採購項目採購環保標章產品達成度占</w:t>
            </w:r>
            <w:r w:rsidRPr="00D20108">
              <w:rPr>
                <w:rFonts w:ascii="Times New Roman" w:eastAsia="標楷體" w:hAnsi="Times New Roman" w:cs="Times New Roman"/>
                <w:kern w:val="0"/>
                <w:sz w:val="36"/>
                <w:szCs w:val="36"/>
              </w:rPr>
              <w:t>100</w:t>
            </w:r>
            <w:r w:rsidRPr="00D20108">
              <w:rPr>
                <w:rFonts w:ascii="Times New Roman" w:eastAsia="標楷體" w:hAnsi="Times New Roman" w:cs="Times New Roman"/>
                <w:kern w:val="0"/>
                <w:sz w:val="36"/>
                <w:szCs w:val="36"/>
              </w:rPr>
              <w:t>分，再加上「總分加減分」</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「總分加減分」之減分項目第三項「不統計金額申報情形」，是指下列哪一修改原因之申報金額？</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產品規格不符</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(A)</w:t>
            </w:r>
            <w:r w:rsidRPr="00D20108">
              <w:rPr>
                <w:rFonts w:ascii="Times New Roman" w:eastAsia="標楷體" w:hAnsi="Times New Roman" w:cs="Times New Roman"/>
                <w:kern w:val="0"/>
                <w:sz w:val="36"/>
                <w:szCs w:val="36"/>
              </w:rPr>
              <w:t>非綠色採購範圍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採購數量及金額錯誤</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產品規格不符</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無環保廠商投標或環保廠商未得標</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年機關綠色採購目標比率為何？</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C83480" w:rsidP="00182688">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(B)</w:t>
            </w:r>
            <w:r>
              <w:rPr>
                <w:rFonts w:ascii="Times New Roman" w:eastAsia="標楷體" w:hAnsi="Times New Roman" w:cs="Times New Roman" w:hint="eastAsia"/>
                <w:kern w:val="0"/>
                <w:sz w:val="36"/>
                <w:szCs w:val="36"/>
              </w:rPr>
              <w:t>95%</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C83480" w:rsidP="00182688">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(A)</w:t>
            </w:r>
            <w:r>
              <w:rPr>
                <w:rFonts w:ascii="Times New Roman" w:eastAsia="標楷體" w:hAnsi="Times New Roman" w:cs="Times New Roman" w:hint="eastAsia"/>
                <w:kern w:val="0"/>
                <w:sz w:val="36"/>
                <w:szCs w:val="36"/>
              </w:rPr>
              <w:t>90%</w:t>
            </w:r>
          </w:p>
          <w:p w:rsidR="00182688" w:rsidRPr="00D20108" w:rsidRDefault="00C83480" w:rsidP="00182688">
            <w:pPr>
              <w:widowControl/>
              <w:spacing w:line="360" w:lineRule="exact"/>
              <w:rPr>
                <w:rFonts w:ascii="Times New Roman" w:eastAsia="標楷體" w:hAnsi="Times New Roman" w:cs="Times New Roman"/>
                <w:kern w:val="0"/>
                <w:sz w:val="36"/>
                <w:szCs w:val="36"/>
              </w:rPr>
            </w:pPr>
            <w:r>
              <w:rPr>
                <w:rFonts w:ascii="Times New Roman" w:eastAsia="標楷體" w:hAnsi="Times New Roman" w:cs="Times New Roman"/>
                <w:kern w:val="0"/>
                <w:sz w:val="36"/>
                <w:szCs w:val="36"/>
              </w:rPr>
              <w:t>(B)</w:t>
            </w:r>
            <w:r w:rsidR="00182688" w:rsidRPr="00D20108">
              <w:rPr>
                <w:rFonts w:ascii="Times New Roman" w:eastAsia="標楷體" w:hAnsi="Times New Roman" w:cs="Times New Roman"/>
                <w:kern w:val="0"/>
                <w:sz w:val="36"/>
                <w:szCs w:val="36"/>
              </w:rPr>
              <w:t>95</w:t>
            </w:r>
            <w:r>
              <w:rPr>
                <w:rFonts w:ascii="Times New Roman" w:eastAsia="標楷體" w:hAnsi="Times New Roman" w:cs="Times New Roman" w:hint="eastAsia"/>
                <w:kern w:val="0"/>
                <w:sz w:val="36"/>
                <w:szCs w:val="36"/>
              </w:rPr>
              <w:t>%</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(C)1</w:t>
            </w:r>
            <w:r w:rsidR="00C83480">
              <w:rPr>
                <w:rFonts w:ascii="Times New Roman" w:eastAsia="標楷體" w:hAnsi="Times New Roman" w:cs="Times New Roman" w:hint="eastAsia"/>
                <w:kern w:val="0"/>
                <w:sz w:val="36"/>
                <w:szCs w:val="36"/>
              </w:rPr>
              <w:t>00%</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產品為環保標章產品，其環保標章證書有效日為</w:t>
            </w:r>
            <w:r w:rsidRPr="00D20108">
              <w:rPr>
                <w:rFonts w:ascii="Times New Roman" w:eastAsia="標楷體" w:hAnsi="Times New Roman" w:cs="Times New Roman"/>
                <w:kern w:val="0"/>
                <w:sz w:val="36"/>
                <w:szCs w:val="36"/>
              </w:rPr>
              <w:t>106/06/01</w:t>
            </w:r>
            <w:r w:rsidRPr="00D20108">
              <w:rPr>
                <w:rFonts w:ascii="Times New Roman" w:eastAsia="標楷體" w:hAnsi="Times New Roman" w:cs="Times New Roman"/>
                <w:kern w:val="0"/>
                <w:sz w:val="36"/>
                <w:szCs w:val="36"/>
              </w:rPr>
              <w:t>至</w:t>
            </w:r>
            <w:r w:rsidRPr="00D20108">
              <w:rPr>
                <w:rFonts w:ascii="Times New Roman" w:eastAsia="標楷體" w:hAnsi="Times New Roman" w:cs="Times New Roman"/>
                <w:kern w:val="0"/>
                <w:sz w:val="36"/>
                <w:szCs w:val="36"/>
              </w:rPr>
              <w:t>109/05/31</w:t>
            </w:r>
            <w:r w:rsidRPr="00D20108">
              <w:rPr>
                <w:rFonts w:ascii="Times New Roman" w:eastAsia="標楷體" w:hAnsi="Times New Roman" w:cs="Times New Roman"/>
                <w:kern w:val="0"/>
                <w:sz w:val="36"/>
                <w:szCs w:val="36"/>
              </w:rPr>
              <w:t>，請問下列日期中，何項下訂</w:t>
            </w: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產品日期可認列為綠色採購？</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(C)109/05/04</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(A)106/05/29</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(B)106/5/30</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(C)109/05/04</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(D)109/06/01</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下列何者情形採購「指定採購項目」時，須於下訂前簽准「不統計專簽」，並於採購完成後至綠色生活資訊網上傳「不統計專簽」申請納入不統計？</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機關有特殊規格、功能等需求</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「共同供應契約」未販售環保標章產品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機關有特殊規格、功能等需求</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採購完成後發現沒有買到環保標章產品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下列何者情形需「自行」上網申報綠色採購成果？</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自行採購或自行招標</w:t>
            </w:r>
            <w:r w:rsidRPr="00D20108">
              <w:rPr>
                <w:rFonts w:ascii="Times New Roman" w:eastAsia="標楷體" w:hAnsi="Times New Roman" w:cs="Times New Roman"/>
                <w:kern w:val="0"/>
                <w:sz w:val="36"/>
                <w:szCs w:val="36"/>
              </w:rPr>
              <w:t>1-51</w:t>
            </w:r>
            <w:r w:rsidRPr="00D20108">
              <w:rPr>
                <w:rFonts w:ascii="Times New Roman" w:eastAsia="標楷體" w:hAnsi="Times New Roman" w:cs="Times New Roman"/>
                <w:kern w:val="0"/>
                <w:sz w:val="36"/>
                <w:szCs w:val="36"/>
              </w:rPr>
              <w:t>項指定採購項目，且採購對象或得標廠商為環保標章產品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自行採購或自行招標</w:t>
            </w:r>
            <w:r w:rsidRPr="00D20108">
              <w:rPr>
                <w:rFonts w:ascii="Times New Roman" w:eastAsia="標楷體" w:hAnsi="Times New Roman" w:cs="Times New Roman"/>
                <w:kern w:val="0"/>
                <w:sz w:val="36"/>
                <w:szCs w:val="36"/>
              </w:rPr>
              <w:t>1-51</w:t>
            </w:r>
            <w:r w:rsidRPr="00D20108">
              <w:rPr>
                <w:rFonts w:ascii="Times New Roman" w:eastAsia="標楷體" w:hAnsi="Times New Roman" w:cs="Times New Roman"/>
                <w:kern w:val="0"/>
                <w:sz w:val="36"/>
                <w:szCs w:val="36"/>
              </w:rPr>
              <w:t>項指定採購項目，但採購對象或得標廠商為非環保標章產品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自行採購或自行招標</w:t>
            </w:r>
            <w:r w:rsidRPr="00D20108">
              <w:rPr>
                <w:rFonts w:ascii="Times New Roman" w:eastAsia="標楷體" w:hAnsi="Times New Roman" w:cs="Times New Roman"/>
                <w:kern w:val="0"/>
                <w:sz w:val="36"/>
                <w:szCs w:val="36"/>
              </w:rPr>
              <w:t>52-160</w:t>
            </w:r>
            <w:r w:rsidRPr="00D20108">
              <w:rPr>
                <w:rFonts w:ascii="Times New Roman" w:eastAsia="標楷體" w:hAnsi="Times New Roman" w:cs="Times New Roman"/>
                <w:kern w:val="0"/>
                <w:sz w:val="36"/>
                <w:szCs w:val="36"/>
              </w:rPr>
              <w:t>項加分項目，且採購對象或得標廠商為綠色產品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下列何者為「</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年度機關綠色採購績效評核作業評分方法」評分等第級距之優等必須條件？</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指定採購項目比率達</w:t>
            </w:r>
            <w:r w:rsidRPr="00D20108">
              <w:rPr>
                <w:rFonts w:ascii="Times New Roman" w:eastAsia="標楷體" w:hAnsi="Times New Roman" w:cs="Times New Roman"/>
                <w:kern w:val="0"/>
                <w:sz w:val="36"/>
                <w:szCs w:val="36"/>
              </w:rPr>
              <w:t>95%</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倘有採購「二段式省水馬桶」，皆採購到環保標章產品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機關申報不統計金額占比不超過</w:t>
            </w:r>
            <w:r w:rsidRPr="00D20108">
              <w:rPr>
                <w:rFonts w:ascii="Times New Roman" w:eastAsia="標楷體" w:hAnsi="Times New Roman" w:cs="Times New Roman"/>
                <w:kern w:val="0"/>
                <w:sz w:val="36"/>
                <w:szCs w:val="36"/>
              </w:rPr>
              <w:t>10%</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下列何項為</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年度機關綠色採購成果填報、不統計申請及補件之正確期限？</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第一階段：機關於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日至</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10</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31</w:t>
            </w:r>
            <w:r w:rsidRPr="00D20108">
              <w:rPr>
                <w:rFonts w:ascii="Times New Roman" w:eastAsia="標楷體" w:hAnsi="Times New Roman" w:cs="Times New Roman"/>
                <w:kern w:val="0"/>
                <w:sz w:val="36"/>
                <w:szCs w:val="36"/>
              </w:rPr>
              <w:t>日所辦理之綠色採購成果，及相關不統計申報需求，請於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15</w:t>
            </w:r>
            <w:r w:rsidRPr="00D20108">
              <w:rPr>
                <w:rFonts w:ascii="Times New Roman" w:eastAsia="標楷體" w:hAnsi="Times New Roman" w:cs="Times New Roman"/>
                <w:kern w:val="0"/>
                <w:sz w:val="36"/>
                <w:szCs w:val="36"/>
              </w:rPr>
              <w:t>日（日）前完成。第二階段：機關於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日至</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12</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31</w:t>
            </w:r>
            <w:r w:rsidRPr="00D20108">
              <w:rPr>
                <w:rFonts w:ascii="Times New Roman" w:eastAsia="標楷體" w:hAnsi="Times New Roman" w:cs="Times New Roman"/>
                <w:kern w:val="0"/>
                <w:sz w:val="36"/>
                <w:szCs w:val="36"/>
              </w:rPr>
              <w:t>日所辦理之</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成果填報期限</w:t>
            </w:r>
            <w:r w:rsidRPr="00D20108">
              <w:rPr>
                <w:rFonts w:ascii="Times New Roman" w:eastAsia="標楷體" w:hAnsi="Times New Roman" w:cs="Times New Roman"/>
                <w:kern w:val="0"/>
                <w:sz w:val="36"/>
                <w:szCs w:val="36"/>
              </w:rPr>
              <w:t>:110/1/30</w:t>
            </w:r>
            <w:r w:rsidRPr="00D20108">
              <w:rPr>
                <w:rFonts w:ascii="Times New Roman" w:eastAsia="標楷體" w:hAnsi="Times New Roman" w:cs="Times New Roman"/>
                <w:kern w:val="0"/>
                <w:sz w:val="36"/>
                <w:szCs w:val="36"/>
              </w:rPr>
              <w:t>不</w:t>
            </w:r>
            <w:r w:rsidRPr="00D20108">
              <w:rPr>
                <w:rFonts w:ascii="Times New Roman" w:eastAsia="標楷體" w:hAnsi="Times New Roman" w:cs="Times New Roman"/>
                <w:kern w:val="0"/>
                <w:sz w:val="36"/>
                <w:szCs w:val="36"/>
              </w:rPr>
              <w:t xml:space="preserve"> </w:t>
            </w:r>
            <w:r w:rsidRPr="00D20108">
              <w:rPr>
                <w:rFonts w:ascii="Times New Roman" w:eastAsia="標楷體" w:hAnsi="Times New Roman" w:cs="Times New Roman"/>
                <w:kern w:val="0"/>
                <w:sz w:val="36"/>
                <w:szCs w:val="36"/>
              </w:rPr>
              <w:t>統計申請期限</w:t>
            </w:r>
            <w:r w:rsidRPr="00D20108">
              <w:rPr>
                <w:rFonts w:ascii="Times New Roman" w:eastAsia="標楷體" w:hAnsi="Times New Roman" w:cs="Times New Roman"/>
                <w:kern w:val="0"/>
                <w:sz w:val="36"/>
                <w:szCs w:val="36"/>
              </w:rPr>
              <w:t xml:space="preserve">:110/1/15 </w:t>
            </w:r>
            <w:r w:rsidRPr="00D20108">
              <w:rPr>
                <w:rFonts w:ascii="Times New Roman" w:eastAsia="標楷體" w:hAnsi="Times New Roman" w:cs="Times New Roman"/>
                <w:kern w:val="0"/>
                <w:sz w:val="36"/>
                <w:szCs w:val="36"/>
              </w:rPr>
              <w:t>不統計補件期限</w:t>
            </w:r>
            <w:r w:rsidRPr="00D20108">
              <w:rPr>
                <w:rFonts w:ascii="Times New Roman" w:eastAsia="標楷體" w:hAnsi="Times New Roman" w:cs="Times New Roman"/>
                <w:kern w:val="0"/>
                <w:sz w:val="36"/>
                <w:szCs w:val="36"/>
              </w:rPr>
              <w:t>:110/1/30</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第一階段：機關於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日至</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10</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31</w:t>
            </w:r>
            <w:r w:rsidRPr="00D20108">
              <w:rPr>
                <w:rFonts w:ascii="Times New Roman" w:eastAsia="標楷體" w:hAnsi="Times New Roman" w:cs="Times New Roman"/>
                <w:kern w:val="0"/>
                <w:sz w:val="36"/>
                <w:szCs w:val="36"/>
              </w:rPr>
              <w:t>日所辦理之綠色採購成果，及相關不統計申報需求，請於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15</w:t>
            </w:r>
            <w:r w:rsidRPr="00D20108">
              <w:rPr>
                <w:rFonts w:ascii="Times New Roman" w:eastAsia="標楷體" w:hAnsi="Times New Roman" w:cs="Times New Roman"/>
                <w:kern w:val="0"/>
                <w:sz w:val="36"/>
                <w:szCs w:val="36"/>
              </w:rPr>
              <w:t>日（日）前完成。第二階段：機關於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日至</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12</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31</w:t>
            </w:r>
            <w:r w:rsidRPr="00D20108">
              <w:rPr>
                <w:rFonts w:ascii="Times New Roman" w:eastAsia="標楷體" w:hAnsi="Times New Roman" w:cs="Times New Roman"/>
                <w:kern w:val="0"/>
                <w:sz w:val="36"/>
                <w:szCs w:val="36"/>
              </w:rPr>
              <w:t>日所辦理之</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成果填報期限</w:t>
            </w:r>
            <w:r w:rsidRPr="00D20108">
              <w:rPr>
                <w:rFonts w:ascii="Times New Roman" w:eastAsia="標楷體" w:hAnsi="Times New Roman" w:cs="Times New Roman"/>
                <w:kern w:val="0"/>
                <w:sz w:val="36"/>
                <w:szCs w:val="36"/>
              </w:rPr>
              <w:t xml:space="preserve">:110/1/15 </w:t>
            </w:r>
            <w:r w:rsidRPr="00D20108">
              <w:rPr>
                <w:rFonts w:ascii="Times New Roman" w:eastAsia="標楷體" w:hAnsi="Times New Roman" w:cs="Times New Roman"/>
                <w:kern w:val="0"/>
                <w:sz w:val="36"/>
                <w:szCs w:val="36"/>
              </w:rPr>
              <w:t>不統計申請期限</w:t>
            </w:r>
            <w:r w:rsidRPr="00D20108">
              <w:rPr>
                <w:rFonts w:ascii="Times New Roman" w:eastAsia="標楷體" w:hAnsi="Times New Roman" w:cs="Times New Roman"/>
                <w:kern w:val="0"/>
                <w:sz w:val="36"/>
                <w:szCs w:val="36"/>
              </w:rPr>
              <w:t xml:space="preserve">:110/1/5 </w:t>
            </w:r>
            <w:r w:rsidRPr="00D20108">
              <w:rPr>
                <w:rFonts w:ascii="Times New Roman" w:eastAsia="標楷體" w:hAnsi="Times New Roman" w:cs="Times New Roman"/>
                <w:kern w:val="0"/>
                <w:sz w:val="36"/>
                <w:szCs w:val="36"/>
              </w:rPr>
              <w:t>不統計補件期限</w:t>
            </w:r>
            <w:r w:rsidRPr="00D20108">
              <w:rPr>
                <w:rFonts w:ascii="Times New Roman" w:eastAsia="標楷體" w:hAnsi="Times New Roman" w:cs="Times New Roman"/>
                <w:kern w:val="0"/>
                <w:sz w:val="36"/>
                <w:szCs w:val="36"/>
              </w:rPr>
              <w:t>:110/1/15</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第一階段：機關於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日至</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10</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31</w:t>
            </w:r>
            <w:r w:rsidRPr="00D20108">
              <w:rPr>
                <w:rFonts w:ascii="Times New Roman" w:eastAsia="標楷體" w:hAnsi="Times New Roman" w:cs="Times New Roman"/>
                <w:kern w:val="0"/>
                <w:sz w:val="36"/>
                <w:szCs w:val="36"/>
              </w:rPr>
              <w:t>日所辦理之綠色採購成果，及相關不統計申報需求，請於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30</w:t>
            </w:r>
            <w:r w:rsidRPr="00D20108">
              <w:rPr>
                <w:rFonts w:ascii="Times New Roman" w:eastAsia="標楷體" w:hAnsi="Times New Roman" w:cs="Times New Roman"/>
                <w:kern w:val="0"/>
                <w:sz w:val="36"/>
                <w:szCs w:val="36"/>
              </w:rPr>
              <w:t>日前（日）前完成。第二階段：機關於</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11</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日至</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w:t>
            </w:r>
            <w:r w:rsidRPr="00D20108">
              <w:rPr>
                <w:rFonts w:ascii="Times New Roman" w:eastAsia="標楷體" w:hAnsi="Times New Roman" w:cs="Times New Roman"/>
                <w:kern w:val="0"/>
                <w:sz w:val="36"/>
                <w:szCs w:val="36"/>
              </w:rPr>
              <w:t>12</w:t>
            </w:r>
            <w:r w:rsidRPr="00D20108">
              <w:rPr>
                <w:rFonts w:ascii="Times New Roman" w:eastAsia="標楷體" w:hAnsi="Times New Roman" w:cs="Times New Roman"/>
                <w:kern w:val="0"/>
                <w:sz w:val="36"/>
                <w:szCs w:val="36"/>
              </w:rPr>
              <w:t>月</w:t>
            </w:r>
            <w:r w:rsidRPr="00D20108">
              <w:rPr>
                <w:rFonts w:ascii="Times New Roman" w:eastAsia="標楷體" w:hAnsi="Times New Roman" w:cs="Times New Roman"/>
                <w:kern w:val="0"/>
                <w:sz w:val="36"/>
                <w:szCs w:val="36"/>
              </w:rPr>
              <w:t>31</w:t>
            </w:r>
            <w:r w:rsidRPr="00D20108">
              <w:rPr>
                <w:rFonts w:ascii="Times New Roman" w:eastAsia="標楷體" w:hAnsi="Times New Roman" w:cs="Times New Roman"/>
                <w:kern w:val="0"/>
                <w:sz w:val="36"/>
                <w:szCs w:val="36"/>
              </w:rPr>
              <w:t>日所辦理</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下列哪一項為「總分加減分」之加分項目？</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辦理機關綠色採購教育訓練</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講習</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說明會，評核機關整體</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含所屬機關</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人員平均時數達</w:t>
            </w:r>
            <w:r w:rsidRPr="00D20108">
              <w:rPr>
                <w:rFonts w:ascii="Times New Roman" w:eastAsia="標楷體" w:hAnsi="Times New Roman" w:cs="Times New Roman"/>
                <w:kern w:val="0"/>
                <w:sz w:val="36"/>
                <w:szCs w:val="36"/>
              </w:rPr>
              <w:t>2</w:t>
            </w:r>
            <w:r w:rsidRPr="00D20108">
              <w:rPr>
                <w:rFonts w:ascii="Times New Roman" w:eastAsia="標楷體" w:hAnsi="Times New Roman" w:cs="Times New Roman"/>
                <w:kern w:val="0"/>
                <w:sz w:val="36"/>
                <w:szCs w:val="36"/>
              </w:rPr>
              <w:t>小時以上</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52-160</w:t>
            </w:r>
            <w:r w:rsidRPr="00D20108">
              <w:rPr>
                <w:rFonts w:ascii="Times New Roman" w:eastAsia="標楷體" w:hAnsi="Times New Roman" w:cs="Times New Roman"/>
                <w:kern w:val="0"/>
                <w:sz w:val="36"/>
                <w:szCs w:val="36"/>
              </w:rPr>
              <w:t>項加分項目採購綠色產品申報金額」占「</w:t>
            </w:r>
            <w:r w:rsidRPr="00D20108">
              <w:rPr>
                <w:rFonts w:ascii="Times New Roman" w:eastAsia="標楷體" w:hAnsi="Times New Roman" w:cs="Times New Roman"/>
                <w:kern w:val="0"/>
                <w:sz w:val="36"/>
                <w:szCs w:val="36"/>
              </w:rPr>
              <w:t>1-51</w:t>
            </w:r>
            <w:r w:rsidRPr="00D20108">
              <w:rPr>
                <w:rFonts w:ascii="Times New Roman" w:eastAsia="標楷體" w:hAnsi="Times New Roman" w:cs="Times New Roman"/>
                <w:kern w:val="0"/>
                <w:sz w:val="36"/>
                <w:szCs w:val="36"/>
              </w:rPr>
              <w:t>項指定採購項目採購環保標章產品金額」達</w:t>
            </w:r>
            <w:r w:rsidRPr="00D20108">
              <w:rPr>
                <w:rFonts w:ascii="Times New Roman" w:eastAsia="標楷體" w:hAnsi="Times New Roman" w:cs="Times New Roman"/>
                <w:kern w:val="0"/>
                <w:sz w:val="36"/>
                <w:szCs w:val="36"/>
              </w:rPr>
              <w:t>4%</w:t>
            </w:r>
            <w:r w:rsidRPr="00D20108">
              <w:rPr>
                <w:rFonts w:ascii="Times New Roman" w:eastAsia="標楷體" w:hAnsi="Times New Roman" w:cs="Times New Roman"/>
                <w:kern w:val="0"/>
                <w:sz w:val="36"/>
                <w:szCs w:val="36"/>
              </w:rPr>
              <w:t>以上</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(C)</w:t>
            </w:r>
            <w:r w:rsidRPr="00D20108">
              <w:rPr>
                <w:rFonts w:ascii="Times New Roman" w:eastAsia="標楷體" w:hAnsi="Times New Roman" w:cs="Times New Roman"/>
                <w:kern w:val="0"/>
                <w:sz w:val="36"/>
                <w:szCs w:val="36"/>
              </w:rPr>
              <w:t>鼓勵「工程採購」或「勞務採購」承攬廠商於執行計畫時實施綠色採購，並由承攬廠商自行至「民間企業及團體綠色採購申報平臺」申報綠色採購成果</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以下何者為指定採購項目，需採購環保標章產品？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面紙</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面紙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漂白水</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柴油車</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平板電腦</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以下何者為指定採購項目，需採購環保標章產品？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吸管</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黃色</w:t>
            </w:r>
            <w:r w:rsidRPr="00D20108">
              <w:rPr>
                <w:rFonts w:ascii="Times New Roman" w:eastAsia="標楷體" w:hAnsi="Times New Roman" w:cs="Times New Roman"/>
                <w:kern w:val="0"/>
                <w:sz w:val="36"/>
                <w:szCs w:val="36"/>
              </w:rPr>
              <w:t>A4</w:t>
            </w:r>
            <w:r w:rsidRPr="00D20108">
              <w:rPr>
                <w:rFonts w:ascii="Times New Roman" w:eastAsia="標楷體" w:hAnsi="Times New Roman" w:cs="Times New Roman"/>
                <w:kern w:val="0"/>
                <w:sz w:val="36"/>
                <w:szCs w:val="36"/>
              </w:rPr>
              <w:t>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壁扇</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吸管</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色帶</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依「</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年度機關綠色採購績效評核作業評分方法」，「不統計專簽」須包含下列何項內容？</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以上皆須包含</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採購項目之環保標章產品查詢資料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無法採購環保標章產品原因</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機關首長或授權人員於下訂前簽准紀錄</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以上皆須包含</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冷氣機為指定採購項目第</w:t>
            </w:r>
            <w:r w:rsidRPr="00D20108">
              <w:rPr>
                <w:rFonts w:ascii="Times New Roman" w:eastAsia="標楷體" w:hAnsi="Times New Roman" w:cs="Times New Roman"/>
                <w:kern w:val="0"/>
                <w:sz w:val="36"/>
                <w:szCs w:val="36"/>
              </w:rPr>
              <w:t>21</w:t>
            </w:r>
            <w:r w:rsidRPr="00D20108">
              <w:rPr>
                <w:rFonts w:ascii="Times New Roman" w:eastAsia="標楷體" w:hAnsi="Times New Roman" w:cs="Times New Roman"/>
                <w:kern w:val="0"/>
                <w:sz w:val="36"/>
                <w:szCs w:val="36"/>
              </w:rPr>
              <w:t>項，以下哪一種冷氣類型為指定採購項目，須採購環保標章產品？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(A)20</w:t>
            </w:r>
            <w:r w:rsidRPr="00D20108">
              <w:rPr>
                <w:rFonts w:ascii="Times New Roman" w:eastAsia="標楷體" w:hAnsi="Times New Roman" w:cs="Times New Roman"/>
                <w:kern w:val="0"/>
                <w:sz w:val="36"/>
                <w:szCs w:val="36"/>
              </w:rPr>
              <w:t>千瓦</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含</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以下分離式</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窗型冷氣機</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(A)20</w:t>
            </w:r>
            <w:r w:rsidRPr="00D20108">
              <w:rPr>
                <w:rFonts w:ascii="Times New Roman" w:eastAsia="標楷體" w:hAnsi="Times New Roman" w:cs="Times New Roman"/>
                <w:kern w:val="0"/>
                <w:sz w:val="36"/>
                <w:szCs w:val="36"/>
              </w:rPr>
              <w:t>千瓦</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含</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以下分離式</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窗型冷氣機</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吊隱式冷氣</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水冷式箱型冷氣</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四方吹冷氣</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各機關針對年度綠色採購之績效及環保標章相關資料要到哪裡查詢？</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綠色生活資訊網</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節能減碳全民行動網</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環保產品線上採購網</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環保署首頁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綠色生活資訊網</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在「共同供應契約」租賃多功能事務機，且租約為</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年至</w:t>
            </w:r>
            <w:r w:rsidRPr="00D20108">
              <w:rPr>
                <w:rFonts w:ascii="Times New Roman" w:eastAsia="標楷體" w:hAnsi="Times New Roman" w:cs="Times New Roman"/>
                <w:kern w:val="0"/>
                <w:sz w:val="36"/>
                <w:szCs w:val="36"/>
              </w:rPr>
              <w:t>110</w:t>
            </w:r>
            <w:r w:rsidRPr="00D20108">
              <w:rPr>
                <w:rFonts w:ascii="Times New Roman" w:eastAsia="標楷體" w:hAnsi="Times New Roman" w:cs="Times New Roman"/>
                <w:kern w:val="0"/>
                <w:sz w:val="36"/>
                <w:szCs w:val="36"/>
              </w:rPr>
              <w:t>年，「共同供應契約」帶入綠色生活資訊網的金額為</w:t>
            </w:r>
            <w:r w:rsidRPr="00D20108">
              <w:rPr>
                <w:rFonts w:ascii="Times New Roman" w:eastAsia="標楷體" w:hAnsi="Times New Roman" w:cs="Times New Roman"/>
                <w:kern w:val="0"/>
                <w:sz w:val="36"/>
                <w:szCs w:val="36"/>
              </w:rPr>
              <w:t>2</w:t>
            </w:r>
            <w:r w:rsidRPr="00D20108">
              <w:rPr>
                <w:rFonts w:ascii="Times New Roman" w:eastAsia="標楷體" w:hAnsi="Times New Roman" w:cs="Times New Roman"/>
                <w:kern w:val="0"/>
                <w:sz w:val="36"/>
                <w:szCs w:val="36"/>
              </w:rPr>
              <w:t>年的總金額，此時應如何修正？</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將該筆採購資料修改為「不統計」，修改原因選擇「採購數量及金額錯誤」，並將金額修改為「</w:t>
            </w:r>
            <w:r w:rsidRPr="00D20108">
              <w:rPr>
                <w:rFonts w:ascii="Times New Roman" w:eastAsia="標楷體" w:hAnsi="Times New Roman" w:cs="Times New Roman"/>
                <w:kern w:val="0"/>
                <w:sz w:val="36"/>
                <w:szCs w:val="36"/>
              </w:rPr>
              <w:t>0</w:t>
            </w:r>
            <w:r w:rsidRPr="00D20108">
              <w:rPr>
                <w:rFonts w:ascii="Times New Roman" w:eastAsia="標楷體" w:hAnsi="Times New Roman" w:cs="Times New Roman"/>
                <w:kern w:val="0"/>
                <w:sz w:val="36"/>
                <w:szCs w:val="36"/>
              </w:rPr>
              <w:t>元」，之後再去申報每個月的實際租賃金額。</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將該筆採購資料修改為「不統計」，修改原因選擇「採購數量及金額錯誤」，並將金額修改為「</w:t>
            </w:r>
            <w:r w:rsidRPr="00D20108">
              <w:rPr>
                <w:rFonts w:ascii="Times New Roman" w:eastAsia="標楷體" w:hAnsi="Times New Roman" w:cs="Times New Roman"/>
                <w:kern w:val="0"/>
                <w:sz w:val="36"/>
                <w:szCs w:val="36"/>
              </w:rPr>
              <w:t>0</w:t>
            </w:r>
            <w:r w:rsidRPr="00D20108">
              <w:rPr>
                <w:rFonts w:ascii="Times New Roman" w:eastAsia="標楷體" w:hAnsi="Times New Roman" w:cs="Times New Roman"/>
                <w:kern w:val="0"/>
                <w:sz w:val="36"/>
                <w:szCs w:val="36"/>
              </w:rPr>
              <w:t>元」，之後再去申報每個月的實際租賃金額。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不用修正，之後再去申報每個月的實際租賃金額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不用修正，綠色生活資訊網會自動調整</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如機關須停用帳號，以下何者為正確方式？</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請機關帳號管理者到系統操作即可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無須理會</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請機關帳號管理者到系統操作即可</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發文至環保署</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如透過辦理自行招標作業採購指定採購項目，是否須於招標前簽准「不統計專簽」？</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不需要，只要招標文件包含政府採購法第</w:t>
            </w:r>
            <w:r w:rsidRPr="00D20108">
              <w:rPr>
                <w:rFonts w:ascii="Times New Roman" w:eastAsia="標楷體" w:hAnsi="Times New Roman" w:cs="Times New Roman"/>
                <w:kern w:val="0"/>
                <w:sz w:val="36"/>
                <w:szCs w:val="36"/>
              </w:rPr>
              <w:t>96</w:t>
            </w:r>
            <w:r w:rsidRPr="00D20108">
              <w:rPr>
                <w:rFonts w:ascii="Times New Roman" w:eastAsia="標楷體" w:hAnsi="Times New Roman" w:cs="Times New Roman"/>
                <w:kern w:val="0"/>
                <w:sz w:val="36"/>
                <w:szCs w:val="36"/>
              </w:rPr>
              <w:t>條或第</w:t>
            </w:r>
            <w:r w:rsidRPr="00D20108">
              <w:rPr>
                <w:rFonts w:ascii="Times New Roman" w:eastAsia="標楷體" w:hAnsi="Times New Roman" w:cs="Times New Roman"/>
                <w:kern w:val="0"/>
                <w:sz w:val="36"/>
                <w:szCs w:val="36"/>
              </w:rPr>
              <w:t>26</w:t>
            </w:r>
            <w:r w:rsidRPr="00D20108">
              <w:rPr>
                <w:rFonts w:ascii="Times New Roman" w:eastAsia="標楷體" w:hAnsi="Times New Roman" w:cs="Times New Roman"/>
                <w:kern w:val="0"/>
                <w:sz w:val="36"/>
                <w:szCs w:val="36"/>
              </w:rPr>
              <w:t>條，即使最終得標廠商為非環保標章廠商，仍可上傳招標文件申請不統計，修改原因選擇「無環保廠</w:t>
            </w:r>
            <w:r w:rsidRPr="00D20108">
              <w:rPr>
                <w:rFonts w:ascii="Times New Roman" w:eastAsia="標楷體" w:hAnsi="Times New Roman" w:cs="Times New Roman"/>
                <w:kern w:val="0"/>
                <w:sz w:val="36"/>
                <w:szCs w:val="36"/>
              </w:rPr>
              <w:lastRenderedPageBreak/>
              <w:t>商投標或環保廠商未得標」即可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(A)</w:t>
            </w:r>
            <w:r w:rsidRPr="00D20108">
              <w:rPr>
                <w:rFonts w:ascii="Times New Roman" w:eastAsia="標楷體" w:hAnsi="Times New Roman" w:cs="Times New Roman"/>
                <w:kern w:val="0"/>
                <w:sz w:val="36"/>
                <w:szCs w:val="36"/>
              </w:rPr>
              <w:t>須簽准「不統計專簽」，並於招標完成後上傳「不統計專簽」申請不統計，修改原因選擇「產品規格不符」</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不需要，只要招標文件包含政府採購法第</w:t>
            </w:r>
            <w:r w:rsidRPr="00D20108">
              <w:rPr>
                <w:rFonts w:ascii="Times New Roman" w:eastAsia="標楷體" w:hAnsi="Times New Roman" w:cs="Times New Roman"/>
                <w:kern w:val="0"/>
                <w:sz w:val="36"/>
                <w:szCs w:val="36"/>
              </w:rPr>
              <w:t>96</w:t>
            </w:r>
            <w:r w:rsidRPr="00D20108">
              <w:rPr>
                <w:rFonts w:ascii="Times New Roman" w:eastAsia="標楷體" w:hAnsi="Times New Roman" w:cs="Times New Roman"/>
                <w:kern w:val="0"/>
                <w:sz w:val="36"/>
                <w:szCs w:val="36"/>
              </w:rPr>
              <w:t>條或第</w:t>
            </w:r>
            <w:r w:rsidRPr="00D20108">
              <w:rPr>
                <w:rFonts w:ascii="Times New Roman" w:eastAsia="標楷體" w:hAnsi="Times New Roman" w:cs="Times New Roman"/>
                <w:kern w:val="0"/>
                <w:sz w:val="36"/>
                <w:szCs w:val="36"/>
              </w:rPr>
              <w:t>26</w:t>
            </w:r>
            <w:r w:rsidRPr="00D20108">
              <w:rPr>
                <w:rFonts w:ascii="Times New Roman" w:eastAsia="標楷體" w:hAnsi="Times New Roman" w:cs="Times New Roman"/>
                <w:kern w:val="0"/>
                <w:sz w:val="36"/>
                <w:szCs w:val="36"/>
              </w:rPr>
              <w:t>條，即使最終得標廠商為非環保標章廠商，仍可上傳招標文件申請不統計，修改原因選擇「無環保廠商投標或環保廠商未得標」即可</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須簽准「不統計專簽」，並於招標完成後上傳「不統計專簽」申請不統計，修改原因選擇「無環保廠商投標或環保廠商未得標」。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自行招標作業無須配合綠色採購</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於「共同供應契約」採購非環保標章之指定採購項目，且已於下訂前簽准「不統計專簽」，採購完成後，應於綠色生活資訊網何處申請不統計？</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查詢申報資料</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找到下訂資料再申請不統計</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查詢申報資料</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找到下訂資料再申請不統計</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綠色採購效益</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於共同供應契約下訂指定採購項目，雖未標示環保標章，但已確認為環保標章產品，採購完成後應執行下列哪一項動作？</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在共同供應契約下訂</w:t>
            </w:r>
            <w:r w:rsidRPr="00D20108">
              <w:rPr>
                <w:rFonts w:ascii="Times New Roman" w:eastAsia="標楷體" w:hAnsi="Times New Roman" w:cs="Times New Roman"/>
                <w:kern w:val="0"/>
                <w:sz w:val="36"/>
                <w:szCs w:val="36"/>
              </w:rPr>
              <w:t>3</w:t>
            </w:r>
            <w:r w:rsidRPr="00D20108">
              <w:rPr>
                <w:rFonts w:ascii="Times New Roman" w:eastAsia="標楷體" w:hAnsi="Times New Roman" w:cs="Times New Roman"/>
                <w:kern w:val="0"/>
                <w:sz w:val="36"/>
                <w:szCs w:val="36"/>
              </w:rPr>
              <w:t>天後，應至綠色生活資訊網確認環保標章證號帶入情形</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(A)</w:t>
            </w:r>
            <w:r w:rsidRPr="00D20108">
              <w:rPr>
                <w:rFonts w:ascii="Times New Roman" w:eastAsia="標楷體" w:hAnsi="Times New Roman" w:cs="Times New Roman"/>
                <w:kern w:val="0"/>
                <w:sz w:val="36"/>
                <w:szCs w:val="36"/>
              </w:rPr>
              <w:t>不用執行任何動作，綠色生活資訊網會自動帶入環保標章證號</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撥打諮詢專線確認分數。</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在共同供應契約下訂</w:t>
            </w:r>
            <w:r w:rsidRPr="00D20108">
              <w:rPr>
                <w:rFonts w:ascii="Times New Roman" w:eastAsia="標楷體" w:hAnsi="Times New Roman" w:cs="Times New Roman"/>
                <w:kern w:val="0"/>
                <w:sz w:val="36"/>
                <w:szCs w:val="36"/>
              </w:rPr>
              <w:t>3</w:t>
            </w:r>
            <w:r w:rsidRPr="00D20108">
              <w:rPr>
                <w:rFonts w:ascii="Times New Roman" w:eastAsia="標楷體" w:hAnsi="Times New Roman" w:cs="Times New Roman"/>
                <w:kern w:val="0"/>
                <w:sz w:val="36"/>
                <w:szCs w:val="36"/>
              </w:rPr>
              <w:t>天後，應至綠色生活資訊網確認環保標章證號帶入情形</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以上皆可</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有哪些產品必須採購環保標章產品，且無論是否採購環保標章產品皆應上網申報？</w:t>
            </w:r>
          </w:p>
        </w:tc>
        <w:tc>
          <w:tcPr>
            <w:tcW w:w="995" w:type="pct"/>
            <w:tcBorders>
              <w:top w:val="outset" w:sz="6" w:space="0" w:color="auto"/>
              <w:left w:val="outset" w:sz="6" w:space="0" w:color="auto"/>
              <w:bottom w:val="outset" w:sz="6" w:space="0" w:color="auto"/>
              <w:right w:val="outset" w:sz="6" w:space="0" w:color="auto"/>
            </w:tcBorders>
            <w:shd w:val="clear" w:color="auto" w:fill="FFFFFF"/>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年度機關綠色採購績效評核作業評分方法」所規範之附表</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－「指定採購項目」</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年度機關綠色採購績效評核作業評分方法」所規範之附表</w:t>
            </w:r>
            <w:r w:rsidRPr="00D20108">
              <w:rPr>
                <w:rFonts w:ascii="Times New Roman" w:eastAsia="標楷體" w:hAnsi="Times New Roman" w:cs="Times New Roman"/>
                <w:kern w:val="0"/>
                <w:sz w:val="36"/>
                <w:szCs w:val="36"/>
              </w:rPr>
              <w:t>1</w:t>
            </w:r>
            <w:r w:rsidRPr="00D20108">
              <w:rPr>
                <w:rFonts w:ascii="Times New Roman" w:eastAsia="標楷體" w:hAnsi="Times New Roman" w:cs="Times New Roman"/>
                <w:kern w:val="0"/>
                <w:sz w:val="36"/>
                <w:szCs w:val="36"/>
              </w:rPr>
              <w:t>－「指定採購項目」</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109</w:t>
            </w:r>
            <w:r w:rsidRPr="00D20108">
              <w:rPr>
                <w:rFonts w:ascii="Times New Roman" w:eastAsia="標楷體" w:hAnsi="Times New Roman" w:cs="Times New Roman"/>
                <w:kern w:val="0"/>
                <w:sz w:val="36"/>
                <w:szCs w:val="36"/>
              </w:rPr>
              <w:t>年度機關綠色採購績效評核作業評分方法」所規範之附表</w:t>
            </w:r>
            <w:r w:rsidRPr="00D20108">
              <w:rPr>
                <w:rFonts w:ascii="Times New Roman" w:eastAsia="標楷體" w:hAnsi="Times New Roman" w:cs="Times New Roman"/>
                <w:kern w:val="0"/>
                <w:sz w:val="36"/>
                <w:szCs w:val="36"/>
              </w:rPr>
              <w:t>2</w:t>
            </w:r>
            <w:r w:rsidRPr="00D20108">
              <w:rPr>
                <w:rFonts w:ascii="Times New Roman" w:eastAsia="標楷體" w:hAnsi="Times New Roman" w:cs="Times New Roman"/>
                <w:kern w:val="0"/>
                <w:sz w:val="36"/>
                <w:szCs w:val="36"/>
              </w:rPr>
              <w:t>－「加分項目」</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所有採購項目皆應辦理綠色採購</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碰運氣，如果剛好採購到環保標章產品就上網申報</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某機關採購一臺無環保標章之「分離式冷氣」，但忘記於下訂前簽准「不統計專簽」，以致於無法申請「產品規格不符」。以下何者為正確處理方式？</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凡指定採購項目無法採購環保標章產品時，皆須於下訂前簽准「不統計專簽」，如未於下訂前簽准，則無法列為不統計，只好下次多多注意了！</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打諮詢專線請環保署通融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改選「非綠色採購範圍」即可</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發文至環保署，建請環保署通融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(D)</w:t>
            </w:r>
            <w:r w:rsidRPr="00D20108">
              <w:rPr>
                <w:rFonts w:ascii="Times New Roman" w:eastAsia="標楷體" w:hAnsi="Times New Roman" w:cs="Times New Roman"/>
                <w:kern w:val="0"/>
                <w:sz w:val="36"/>
                <w:szCs w:val="36"/>
              </w:rPr>
              <w:t>凡指定採購項目無法採購環保標章產品時，皆須於下訂前簽准「不統計專簽」，如未於下訂前簽准，則無法列為不統計，只好下次多多注意了！</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機關於「共同供應契約」採購「加分項目」，但非綠色產品。請問上述情形應如何調整？</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無須調整，綠色生活資訊網不會將「加分項目」納入原始分數計算</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將該筆採購資料修改為「不統計」，並選擇修改原因為「非綠色採購範圍」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無須調整，綠色生活資訊網不會將「加分項目」納入原始分數計算</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將該筆採購資料修改為「不統計」，並選擇修改原因為「產品規格不符」</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將該筆採購資料修改為「不統計」，並選擇修改原因為「採購數量及金額錯誤」</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機關於「共同供應契約」採購「非指定採購項目」，但綠色生活資訊網將該筆採購資料納入「原始分數」計算，導致「原始分數」下降。請問上述情形應如何調整？</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將該筆採購資料修改為「不統計」，並選擇修改原因為「非綠色採購範圍」</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將該筆採購資料修改為「不統計」，並選擇修改原因為「產品規格不符」</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將該筆採購資料修改為「不統計」，並選擇修改原因為「採購數量及金額錯誤」</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將該筆採購資料修改為「不統計」，並選擇修改原因為「非綠色採購範圍」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將該筆採購資料修改為「不統計」，並選擇修改原因為「無環保廠商投標或環保廠商未得標」</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機關於共同供應契約採購時，以下何者敘述為錯誤的？</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共同供應契約中，所有販售產品皆有環保標章</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共同供應契約中，所有販售產品皆有環保標章</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(B)</w:t>
            </w:r>
            <w:r w:rsidRPr="00D20108">
              <w:rPr>
                <w:rFonts w:ascii="Times New Roman" w:eastAsia="標楷體" w:hAnsi="Times New Roman" w:cs="Times New Roman"/>
                <w:kern w:val="0"/>
                <w:sz w:val="36"/>
                <w:szCs w:val="36"/>
              </w:rPr>
              <w:t>在共同供應契約下訂</w:t>
            </w:r>
            <w:r w:rsidRPr="00D20108">
              <w:rPr>
                <w:rFonts w:ascii="Times New Roman" w:eastAsia="標楷體" w:hAnsi="Times New Roman" w:cs="Times New Roman"/>
                <w:kern w:val="0"/>
                <w:sz w:val="36"/>
                <w:szCs w:val="36"/>
              </w:rPr>
              <w:t>3</w:t>
            </w:r>
            <w:r w:rsidRPr="00D20108">
              <w:rPr>
                <w:rFonts w:ascii="Times New Roman" w:eastAsia="標楷體" w:hAnsi="Times New Roman" w:cs="Times New Roman"/>
                <w:kern w:val="0"/>
                <w:sz w:val="36"/>
                <w:szCs w:val="36"/>
              </w:rPr>
              <w:t>天後，應至綠色生活資訊網確認環保標章證號帶入情形</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共同供應契約下訂帳號與綠色生活資訊網帳號相同</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透過共同供應契約採購只是機關綠色採購的一種管道</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機關於綠色生活資訊網手動輸入各項產品之環保標章證號後，為什麼當天指定項目綠色採購比率及總綠色採購比率沒有馬上提升？</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手動輸入環保標章證號後，綠色生活資訊網需一天時間更新，請於輸入環保標章證號後隔天再行確認</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需再申請不統計</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手動輸入環保標章證號後，綠色生活資訊網需一天時間更新，請於輸入環保標章證號後隔天再行確認</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機關欲採購指定採購項目，但因特殊規格、功能需求無法採購環保標章產品，已於下訂前簽准「不統計專簽」，且已採購完成欲至綠色生活資訊網申報不統計。請問上述情形符合不統計的哪一項修改原因？</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產品規格不符</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非綠色採購範圍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產品規格不符</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採購數量及金額錯誤</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無環保廠商投標或環保廠商未得標</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機關欲採購指定採購項目，因超過</w:t>
            </w:r>
            <w:r w:rsidRPr="00D20108">
              <w:rPr>
                <w:rFonts w:ascii="Times New Roman" w:eastAsia="標楷體" w:hAnsi="Times New Roman" w:cs="Times New Roman"/>
                <w:kern w:val="0"/>
                <w:sz w:val="36"/>
                <w:szCs w:val="36"/>
              </w:rPr>
              <w:t>10</w:t>
            </w:r>
            <w:r w:rsidRPr="00D20108">
              <w:rPr>
                <w:rFonts w:ascii="Times New Roman" w:eastAsia="標楷體" w:hAnsi="Times New Roman" w:cs="Times New Roman"/>
                <w:kern w:val="0"/>
                <w:sz w:val="36"/>
                <w:szCs w:val="36"/>
              </w:rPr>
              <w:t>萬元須辦理自行招標作業，並已於招標文件中增列政府採購法第</w:t>
            </w:r>
            <w:r w:rsidRPr="00D20108">
              <w:rPr>
                <w:rFonts w:ascii="Times New Roman" w:eastAsia="標楷體" w:hAnsi="Times New Roman" w:cs="Times New Roman"/>
                <w:kern w:val="0"/>
                <w:sz w:val="36"/>
                <w:szCs w:val="36"/>
              </w:rPr>
              <w:t>96</w:t>
            </w:r>
            <w:r w:rsidRPr="00D20108">
              <w:rPr>
                <w:rFonts w:ascii="Times New Roman" w:eastAsia="標楷體" w:hAnsi="Times New Roman" w:cs="Times New Roman"/>
                <w:kern w:val="0"/>
                <w:sz w:val="36"/>
                <w:szCs w:val="36"/>
              </w:rPr>
              <w:t>條</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第</w:t>
            </w:r>
            <w:r w:rsidRPr="00D20108">
              <w:rPr>
                <w:rFonts w:ascii="Times New Roman" w:eastAsia="標楷體" w:hAnsi="Times New Roman" w:cs="Times New Roman"/>
                <w:kern w:val="0"/>
                <w:sz w:val="36"/>
                <w:szCs w:val="36"/>
              </w:rPr>
              <w:t>26</w:t>
            </w:r>
            <w:r w:rsidRPr="00D20108">
              <w:rPr>
                <w:rFonts w:ascii="Times New Roman" w:eastAsia="標楷體" w:hAnsi="Times New Roman" w:cs="Times New Roman"/>
                <w:kern w:val="0"/>
                <w:sz w:val="36"/>
                <w:szCs w:val="36"/>
              </w:rPr>
              <w:t>條，惟最終得標廠商非環保標章廠商，欲上傳招標文件申請不統計。請問上述情形符合不統計的哪一項修改原因？</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無環保廠商投標或環保廠商未得標</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非綠色採購範圍</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產品規格不符</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採購數量及金額錯誤</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無環保廠商投標或環保廠商未得標</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機關租賃「指定採購項目」時，是否須租賃環保標章產品？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須租賃環保標章產</w:t>
            </w:r>
            <w:r w:rsidRPr="00D20108">
              <w:rPr>
                <w:rFonts w:ascii="Times New Roman" w:eastAsia="標楷體" w:hAnsi="Times New Roman" w:cs="Times New Roman"/>
                <w:kern w:val="0"/>
                <w:sz w:val="36"/>
                <w:szCs w:val="36"/>
              </w:rPr>
              <w:lastRenderedPageBreak/>
              <w:t>品，如無法租賃環保標章產品須申請不統計</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(A)</w:t>
            </w:r>
            <w:r w:rsidRPr="00D20108">
              <w:rPr>
                <w:rFonts w:ascii="Times New Roman" w:eastAsia="標楷體" w:hAnsi="Times New Roman" w:cs="Times New Roman"/>
                <w:kern w:val="0"/>
                <w:sz w:val="36"/>
                <w:szCs w:val="36"/>
              </w:rPr>
              <w:t>須租賃環保標章產品，如無法租賃環保標章產品須申請不統計</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須租賃環保標章產品，如無法租賃環保標章產品不須申請不統計</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不須租賃環保標章產品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機關綠色採購管道有哪些？</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共同供應契約</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自行採購</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上網採購</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自行招標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以上皆是</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機關須採購</w:t>
            </w: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產品，</w:t>
            </w: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產品販售廠商表示</w:t>
            </w: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產品正在申請環保標章，請問</w:t>
            </w: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產品是否為環保標章產品？</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(B)A</w:t>
            </w:r>
            <w:r w:rsidRPr="00D20108">
              <w:rPr>
                <w:rFonts w:ascii="Times New Roman" w:eastAsia="標楷體" w:hAnsi="Times New Roman" w:cs="Times New Roman"/>
                <w:kern w:val="0"/>
                <w:sz w:val="36"/>
                <w:szCs w:val="36"/>
              </w:rPr>
              <w:t>產品非屬環保標章產品</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(A)A</w:t>
            </w:r>
            <w:r w:rsidRPr="00D20108">
              <w:rPr>
                <w:rFonts w:ascii="Times New Roman" w:eastAsia="標楷體" w:hAnsi="Times New Roman" w:cs="Times New Roman"/>
                <w:kern w:val="0"/>
                <w:sz w:val="36"/>
                <w:szCs w:val="36"/>
              </w:rPr>
              <w:t>產品為環保標章產品，可直接採購，待</w:t>
            </w: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產品取得環保標章後，再去綠色生活資訊網輸入環保標章證號即可</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(B)A</w:t>
            </w:r>
            <w:r w:rsidRPr="00D20108">
              <w:rPr>
                <w:rFonts w:ascii="Times New Roman" w:eastAsia="標楷體" w:hAnsi="Times New Roman" w:cs="Times New Roman"/>
                <w:kern w:val="0"/>
                <w:sz w:val="36"/>
                <w:szCs w:val="36"/>
              </w:rPr>
              <w:t>產品非屬環保標章產品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(C)A</w:t>
            </w:r>
            <w:r w:rsidRPr="00D20108">
              <w:rPr>
                <w:rFonts w:ascii="Times New Roman" w:eastAsia="標楷體" w:hAnsi="Times New Roman" w:cs="Times New Roman"/>
                <w:kern w:val="0"/>
                <w:sz w:val="36"/>
                <w:szCs w:val="36"/>
              </w:rPr>
              <w:t>產品為環保標章產品，可直接採購，待</w:t>
            </w: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產品取得環保標章後，綠色生活資訊網會自動帶入環保標章證號</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綠色採購透過自行招標或自行採購辦理時，要去哪裡做「自行申報」？</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環保署首頁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自行採購非環保標章之指定採購項目，且已於下訂前簽准「不統計專簽」，採購完成後，應於綠色生活資訊網何處申請不統計？</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查詢申報資料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綠色採購效益</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臺灣銀行「共同供應契約」之採購紀錄會自動帶入綠色生活資訊網，帶入之採購紀錄要去哪裡查詢？</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查詢申報資料</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共同供應契約</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查詢申報資料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環保署官方網站</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若各單位要辦理內部教育訓練，應在系統何處登錄</w:t>
            </w:r>
            <w:r w:rsidRPr="00D20108">
              <w:rPr>
                <w:rFonts w:ascii="Times New Roman" w:eastAsia="標楷體" w:hAnsi="Times New Roman" w:cs="Times New Roman"/>
                <w:kern w:val="0"/>
                <w:sz w:val="36"/>
                <w:szCs w:val="36"/>
              </w:rPr>
              <w:t>?</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新增教育訓練記事</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所屬單位申報狀況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新增教育訓練記事</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(D)</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若機關綠色採購承辦人資料變更，應至系統何處修正資料</w:t>
            </w:r>
            <w:r w:rsidRPr="00D20108">
              <w:rPr>
                <w:rFonts w:ascii="Times New Roman" w:eastAsia="標楷體" w:hAnsi="Times New Roman" w:cs="Times New Roman"/>
                <w:kern w:val="0"/>
                <w:sz w:val="36"/>
                <w:szCs w:val="36"/>
              </w:rPr>
              <w:t>?</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所屬單位管理</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所屬單位申報狀況</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所屬單位管理</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若要查詢目前綠色採購比率及各指定採購項目採購情形，可於綠色生活資訊網何處查詢</w:t>
            </w:r>
            <w:r w:rsidRPr="00D20108">
              <w:rPr>
                <w:rFonts w:ascii="Times New Roman" w:eastAsia="標楷體" w:hAnsi="Times New Roman" w:cs="Times New Roman"/>
                <w:kern w:val="0"/>
                <w:sz w:val="36"/>
                <w:szCs w:val="36"/>
              </w:rPr>
              <w:t>?</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所屬單位管理</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填寫申報資料</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(C)</w:t>
            </w:r>
            <w:r w:rsidRPr="00D20108">
              <w:rPr>
                <w:rFonts w:ascii="Times New Roman" w:eastAsia="標楷體" w:hAnsi="Times New Roman" w:cs="Times New Roman"/>
                <w:kern w:val="0"/>
                <w:sz w:val="36"/>
                <w:szCs w:val="36"/>
              </w:rPr>
              <w:t>綠色生活資訊網</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登入</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綠色採購機關</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網路申報系統</w:t>
            </w:r>
            <w:r w:rsidRPr="00D20108">
              <w:rPr>
                <w:rFonts w:ascii="Times New Roman" w:eastAsia="標楷體" w:hAnsi="Times New Roman" w:cs="Times New Roman"/>
                <w:kern w:val="0"/>
                <w:sz w:val="36"/>
                <w:szCs w:val="36"/>
              </w:rPr>
              <w:t>&gt;</w:t>
            </w:r>
            <w:r w:rsidRPr="00D20108">
              <w:rPr>
                <w:rFonts w:ascii="Times New Roman" w:eastAsia="標楷體" w:hAnsi="Times New Roman" w:cs="Times New Roman"/>
                <w:kern w:val="0"/>
                <w:sz w:val="36"/>
                <w:szCs w:val="36"/>
              </w:rPr>
              <w:t>綠色採購績效查詢</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超過</w:t>
            </w:r>
            <w:r w:rsidRPr="00D20108">
              <w:rPr>
                <w:rFonts w:ascii="Times New Roman" w:eastAsia="標楷體" w:hAnsi="Times New Roman" w:cs="Times New Roman"/>
                <w:kern w:val="0"/>
                <w:sz w:val="36"/>
                <w:szCs w:val="36"/>
              </w:rPr>
              <w:t>28</w:t>
            </w:r>
            <w:r w:rsidRPr="00D20108">
              <w:rPr>
                <w:rFonts w:ascii="Times New Roman" w:eastAsia="標楷體" w:hAnsi="Times New Roman" w:cs="Times New Roman"/>
                <w:kern w:val="0"/>
                <w:sz w:val="36"/>
                <w:szCs w:val="36"/>
              </w:rPr>
              <w:t>吋顯示器、超過</w:t>
            </w:r>
            <w:r w:rsidRPr="00D20108">
              <w:rPr>
                <w:rFonts w:ascii="Times New Roman" w:eastAsia="標楷體" w:hAnsi="Times New Roman" w:cs="Times New Roman"/>
                <w:kern w:val="0"/>
                <w:sz w:val="36"/>
                <w:szCs w:val="36"/>
              </w:rPr>
              <w:t>610</w:t>
            </w:r>
            <w:r w:rsidRPr="00D20108">
              <w:rPr>
                <w:rFonts w:ascii="Times New Roman" w:eastAsia="標楷體" w:hAnsi="Times New Roman" w:cs="Times New Roman"/>
                <w:kern w:val="0"/>
                <w:sz w:val="36"/>
                <w:szCs w:val="36"/>
              </w:rPr>
              <w:t>公升電冰箱及超過</w:t>
            </w:r>
            <w:r w:rsidRPr="00D20108">
              <w:rPr>
                <w:rFonts w:ascii="Times New Roman" w:eastAsia="標楷體" w:hAnsi="Times New Roman" w:cs="Times New Roman"/>
                <w:kern w:val="0"/>
                <w:sz w:val="36"/>
                <w:szCs w:val="36"/>
              </w:rPr>
              <w:t>20</w:t>
            </w:r>
            <w:r w:rsidRPr="00D20108">
              <w:rPr>
                <w:rFonts w:ascii="Times New Roman" w:eastAsia="標楷體" w:hAnsi="Times New Roman" w:cs="Times New Roman"/>
                <w:kern w:val="0"/>
                <w:sz w:val="36"/>
                <w:szCs w:val="36"/>
              </w:rPr>
              <w:t>千瓦之分離式</w:t>
            </w:r>
            <w:r w:rsidRPr="00D20108">
              <w:rPr>
                <w:rFonts w:ascii="Times New Roman" w:eastAsia="標楷體" w:hAnsi="Times New Roman" w:cs="Times New Roman"/>
                <w:kern w:val="0"/>
                <w:sz w:val="36"/>
                <w:szCs w:val="36"/>
              </w:rPr>
              <w:t>/</w:t>
            </w:r>
            <w:r w:rsidRPr="00D20108">
              <w:rPr>
                <w:rFonts w:ascii="Times New Roman" w:eastAsia="標楷體" w:hAnsi="Times New Roman" w:cs="Times New Roman"/>
                <w:kern w:val="0"/>
                <w:sz w:val="36"/>
                <w:szCs w:val="36"/>
              </w:rPr>
              <w:t>窗型冷氣為非指定採購項目，但如果採購節能標章產品可申報加分，應申報於何項「採購品項」？</w:t>
            </w:r>
          </w:p>
        </w:tc>
        <w:tc>
          <w:tcPr>
            <w:tcW w:w="995" w:type="pct"/>
            <w:tcBorders>
              <w:top w:val="outset" w:sz="6" w:space="0" w:color="auto"/>
              <w:left w:val="outset" w:sz="6" w:space="0" w:color="auto"/>
              <w:bottom w:val="outset" w:sz="6" w:space="0" w:color="auto"/>
              <w:right w:val="outset" w:sz="6" w:space="0" w:color="auto"/>
            </w:tcBorders>
            <w:shd w:val="clear" w:color="auto" w:fill="auto"/>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第</w:t>
            </w:r>
            <w:r w:rsidRPr="00D20108">
              <w:rPr>
                <w:rFonts w:ascii="Times New Roman" w:eastAsia="標楷體" w:hAnsi="Times New Roman" w:cs="Times New Roman"/>
                <w:kern w:val="0"/>
                <w:sz w:val="36"/>
                <w:szCs w:val="36"/>
              </w:rPr>
              <w:t>157</w:t>
            </w:r>
            <w:r w:rsidRPr="00D20108">
              <w:rPr>
                <w:rFonts w:ascii="Times New Roman" w:eastAsia="標楷體" w:hAnsi="Times New Roman" w:cs="Times New Roman"/>
                <w:kern w:val="0"/>
                <w:sz w:val="36"/>
                <w:szCs w:val="36"/>
              </w:rPr>
              <w:t>項</w:t>
            </w:r>
          </w:p>
        </w:tc>
      </w:tr>
      <w:tr w:rsidR="00182688" w:rsidRPr="00D20108" w:rsidTr="00182688">
        <w:tc>
          <w:tcPr>
            <w:tcW w:w="400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(A)</w:t>
            </w:r>
            <w:r w:rsidRPr="00D20108">
              <w:rPr>
                <w:rFonts w:ascii="Times New Roman" w:eastAsia="標楷體" w:hAnsi="Times New Roman" w:cs="Times New Roman"/>
                <w:kern w:val="0"/>
                <w:sz w:val="36"/>
                <w:szCs w:val="36"/>
              </w:rPr>
              <w:t>第</w:t>
            </w:r>
            <w:r w:rsidRPr="00D20108">
              <w:rPr>
                <w:rFonts w:ascii="Times New Roman" w:eastAsia="標楷體" w:hAnsi="Times New Roman" w:cs="Times New Roman"/>
                <w:kern w:val="0"/>
                <w:sz w:val="36"/>
                <w:szCs w:val="36"/>
              </w:rPr>
              <w:t>12</w:t>
            </w:r>
            <w:r w:rsidRPr="00D20108">
              <w:rPr>
                <w:rFonts w:ascii="Times New Roman" w:eastAsia="標楷體" w:hAnsi="Times New Roman" w:cs="Times New Roman"/>
                <w:kern w:val="0"/>
                <w:sz w:val="36"/>
                <w:szCs w:val="36"/>
              </w:rPr>
              <w:t>項</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(B)</w:t>
            </w:r>
            <w:r w:rsidRPr="00D20108">
              <w:rPr>
                <w:rFonts w:ascii="Times New Roman" w:eastAsia="標楷體" w:hAnsi="Times New Roman" w:cs="Times New Roman"/>
                <w:kern w:val="0"/>
                <w:sz w:val="36"/>
                <w:szCs w:val="36"/>
              </w:rPr>
              <w:t>第</w:t>
            </w:r>
            <w:r w:rsidRPr="00D20108">
              <w:rPr>
                <w:rFonts w:ascii="Times New Roman" w:eastAsia="標楷體" w:hAnsi="Times New Roman" w:cs="Times New Roman"/>
                <w:kern w:val="0"/>
                <w:sz w:val="36"/>
                <w:szCs w:val="36"/>
              </w:rPr>
              <w:t>20</w:t>
            </w:r>
            <w:r w:rsidRPr="00D20108">
              <w:rPr>
                <w:rFonts w:ascii="Times New Roman" w:eastAsia="標楷體" w:hAnsi="Times New Roman" w:cs="Times New Roman"/>
                <w:kern w:val="0"/>
                <w:sz w:val="36"/>
                <w:szCs w:val="36"/>
              </w:rPr>
              <w:t>項</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lastRenderedPageBreak/>
              <w:t>(C)</w:t>
            </w:r>
            <w:r w:rsidRPr="00D20108">
              <w:rPr>
                <w:rFonts w:ascii="Times New Roman" w:eastAsia="標楷體" w:hAnsi="Times New Roman" w:cs="Times New Roman"/>
                <w:kern w:val="0"/>
                <w:sz w:val="36"/>
                <w:szCs w:val="36"/>
              </w:rPr>
              <w:t>第</w:t>
            </w:r>
            <w:r w:rsidRPr="00D20108">
              <w:rPr>
                <w:rFonts w:ascii="Times New Roman" w:eastAsia="標楷體" w:hAnsi="Times New Roman" w:cs="Times New Roman"/>
                <w:kern w:val="0"/>
                <w:sz w:val="36"/>
                <w:szCs w:val="36"/>
              </w:rPr>
              <w:t>21</w:t>
            </w:r>
            <w:r w:rsidRPr="00D20108">
              <w:rPr>
                <w:rFonts w:ascii="Times New Roman" w:eastAsia="標楷體" w:hAnsi="Times New Roman" w:cs="Times New Roman"/>
                <w:kern w:val="0"/>
                <w:sz w:val="36"/>
                <w:szCs w:val="36"/>
              </w:rPr>
              <w:t>項</w:t>
            </w:r>
          </w:p>
          <w:p w:rsidR="00182688" w:rsidRPr="00D20108" w:rsidRDefault="00182688" w:rsidP="00182688">
            <w:pPr>
              <w:widowControl/>
              <w:spacing w:line="360" w:lineRule="exact"/>
              <w:rPr>
                <w:rFonts w:ascii="Times New Roman" w:eastAsia="標楷體" w:hAnsi="Times New Roman" w:cs="Times New Roman"/>
                <w:kern w:val="0"/>
                <w:sz w:val="36"/>
                <w:szCs w:val="36"/>
              </w:rPr>
            </w:pPr>
            <w:r w:rsidRPr="00D20108">
              <w:rPr>
                <w:rFonts w:ascii="Times New Roman" w:eastAsia="標楷體" w:hAnsi="Times New Roman" w:cs="Times New Roman"/>
                <w:kern w:val="0"/>
                <w:sz w:val="36"/>
                <w:szCs w:val="36"/>
              </w:rPr>
              <w:t>(D)</w:t>
            </w:r>
            <w:r w:rsidRPr="00D20108">
              <w:rPr>
                <w:rFonts w:ascii="Times New Roman" w:eastAsia="標楷體" w:hAnsi="Times New Roman" w:cs="Times New Roman"/>
                <w:kern w:val="0"/>
                <w:sz w:val="36"/>
                <w:szCs w:val="36"/>
              </w:rPr>
              <w:t>第</w:t>
            </w:r>
            <w:r w:rsidRPr="00D20108">
              <w:rPr>
                <w:rFonts w:ascii="Times New Roman" w:eastAsia="標楷體" w:hAnsi="Times New Roman" w:cs="Times New Roman"/>
                <w:kern w:val="0"/>
                <w:sz w:val="36"/>
                <w:szCs w:val="36"/>
              </w:rPr>
              <w:t>157</w:t>
            </w:r>
            <w:r w:rsidRPr="00D20108">
              <w:rPr>
                <w:rFonts w:ascii="Times New Roman" w:eastAsia="標楷體" w:hAnsi="Times New Roman" w:cs="Times New Roman"/>
                <w:kern w:val="0"/>
                <w:sz w:val="36"/>
                <w:szCs w:val="36"/>
              </w:rPr>
              <w:t>項</w:t>
            </w:r>
          </w:p>
        </w:tc>
        <w:tc>
          <w:tcPr>
            <w:tcW w:w="995" w:type="pct"/>
            <w:tcBorders>
              <w:top w:val="outset" w:sz="6" w:space="0" w:color="auto"/>
              <w:left w:val="outset" w:sz="6" w:space="0" w:color="auto"/>
              <w:bottom w:val="outset" w:sz="6" w:space="0" w:color="auto"/>
              <w:right w:val="outset" w:sz="6" w:space="0" w:color="auto"/>
            </w:tcBorders>
            <w:shd w:val="clear" w:color="auto" w:fill="F7F6F3"/>
            <w:vAlign w:val="center"/>
          </w:tcPr>
          <w:p w:rsidR="00182688" w:rsidRPr="00D20108" w:rsidRDefault="00182688" w:rsidP="00182688">
            <w:pPr>
              <w:widowControl/>
              <w:spacing w:line="360" w:lineRule="exact"/>
              <w:rPr>
                <w:rFonts w:ascii="Times New Roman" w:eastAsia="標楷體" w:hAnsi="Times New Roman" w:cs="Times New Roman"/>
                <w:kern w:val="0"/>
                <w:sz w:val="36"/>
                <w:szCs w:val="36"/>
              </w:rPr>
            </w:pPr>
          </w:p>
        </w:tc>
      </w:tr>
    </w:tbl>
    <w:p w:rsidR="0010429F" w:rsidRDefault="0010429F">
      <w:pPr>
        <w:rPr>
          <w:rFonts w:hint="eastAsia"/>
        </w:rPr>
      </w:pPr>
    </w:p>
    <w:sectPr w:rsidR="0010429F" w:rsidSect="00D20108">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92" w:rsidRDefault="00053292" w:rsidP="006200A1">
      <w:r>
        <w:separator/>
      </w:r>
    </w:p>
  </w:endnote>
  <w:endnote w:type="continuationSeparator" w:id="0">
    <w:p w:rsidR="00053292" w:rsidRDefault="00053292" w:rsidP="0062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92" w:rsidRDefault="00053292" w:rsidP="006200A1">
      <w:r>
        <w:separator/>
      </w:r>
    </w:p>
  </w:footnote>
  <w:footnote w:type="continuationSeparator" w:id="0">
    <w:p w:rsidR="00053292" w:rsidRDefault="00053292" w:rsidP="0062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03"/>
    <w:rsid w:val="00053292"/>
    <w:rsid w:val="0007031C"/>
    <w:rsid w:val="000D1E0E"/>
    <w:rsid w:val="0010429F"/>
    <w:rsid w:val="00161DEA"/>
    <w:rsid w:val="00182688"/>
    <w:rsid w:val="001E329C"/>
    <w:rsid w:val="002B630E"/>
    <w:rsid w:val="002D1890"/>
    <w:rsid w:val="003377C7"/>
    <w:rsid w:val="00394F04"/>
    <w:rsid w:val="004965DA"/>
    <w:rsid w:val="00563B92"/>
    <w:rsid w:val="00572EC7"/>
    <w:rsid w:val="006200A1"/>
    <w:rsid w:val="006F7C5D"/>
    <w:rsid w:val="007D7881"/>
    <w:rsid w:val="007E2D6B"/>
    <w:rsid w:val="00812476"/>
    <w:rsid w:val="00846B47"/>
    <w:rsid w:val="009257ED"/>
    <w:rsid w:val="009A081A"/>
    <w:rsid w:val="00AD7BC2"/>
    <w:rsid w:val="00B86EF3"/>
    <w:rsid w:val="00C83480"/>
    <w:rsid w:val="00CA5603"/>
    <w:rsid w:val="00CF1B7E"/>
    <w:rsid w:val="00D20108"/>
    <w:rsid w:val="00E07CF7"/>
    <w:rsid w:val="00E46488"/>
    <w:rsid w:val="00F61D6D"/>
    <w:rsid w:val="00F62818"/>
    <w:rsid w:val="00F80D32"/>
    <w:rsid w:val="00FB5AC7"/>
    <w:rsid w:val="00FC6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FC6A6A-D218-40B0-8C18-9557266E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B4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46B47"/>
    <w:rPr>
      <w:rFonts w:asciiTheme="majorHAnsi" w:eastAsiaTheme="majorEastAsia" w:hAnsiTheme="majorHAnsi" w:cstheme="majorBidi"/>
      <w:sz w:val="18"/>
      <w:szCs w:val="18"/>
    </w:rPr>
  </w:style>
  <w:style w:type="paragraph" w:styleId="a5">
    <w:name w:val="header"/>
    <w:basedOn w:val="a"/>
    <w:link w:val="a6"/>
    <w:uiPriority w:val="99"/>
    <w:unhideWhenUsed/>
    <w:rsid w:val="006200A1"/>
    <w:pPr>
      <w:tabs>
        <w:tab w:val="center" w:pos="4153"/>
        <w:tab w:val="right" w:pos="8306"/>
      </w:tabs>
      <w:snapToGrid w:val="0"/>
    </w:pPr>
    <w:rPr>
      <w:sz w:val="20"/>
      <w:szCs w:val="20"/>
    </w:rPr>
  </w:style>
  <w:style w:type="character" w:customStyle="1" w:styleId="a6">
    <w:name w:val="頁首 字元"/>
    <w:basedOn w:val="a0"/>
    <w:link w:val="a5"/>
    <w:uiPriority w:val="99"/>
    <w:rsid w:val="006200A1"/>
    <w:rPr>
      <w:sz w:val="20"/>
      <w:szCs w:val="20"/>
    </w:rPr>
  </w:style>
  <w:style w:type="paragraph" w:styleId="a7">
    <w:name w:val="footer"/>
    <w:basedOn w:val="a"/>
    <w:link w:val="a8"/>
    <w:uiPriority w:val="99"/>
    <w:unhideWhenUsed/>
    <w:rsid w:val="006200A1"/>
    <w:pPr>
      <w:tabs>
        <w:tab w:val="center" w:pos="4153"/>
        <w:tab w:val="right" w:pos="8306"/>
      </w:tabs>
      <w:snapToGrid w:val="0"/>
    </w:pPr>
    <w:rPr>
      <w:sz w:val="20"/>
      <w:szCs w:val="20"/>
    </w:rPr>
  </w:style>
  <w:style w:type="character" w:customStyle="1" w:styleId="a8">
    <w:name w:val="頁尾 字元"/>
    <w:basedOn w:val="a0"/>
    <w:link w:val="a7"/>
    <w:uiPriority w:val="99"/>
    <w:rsid w:val="006200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2186">
      <w:bodyDiv w:val="1"/>
      <w:marLeft w:val="0"/>
      <w:marRight w:val="0"/>
      <w:marTop w:val="0"/>
      <w:marBottom w:val="0"/>
      <w:divBdr>
        <w:top w:val="none" w:sz="0" w:space="0" w:color="auto"/>
        <w:left w:val="none" w:sz="0" w:space="0" w:color="auto"/>
        <w:bottom w:val="none" w:sz="0" w:space="0" w:color="auto"/>
        <w:right w:val="none" w:sz="0" w:space="0" w:color="auto"/>
      </w:divBdr>
    </w:div>
    <w:div w:id="840006796">
      <w:bodyDiv w:val="1"/>
      <w:marLeft w:val="0"/>
      <w:marRight w:val="0"/>
      <w:marTop w:val="0"/>
      <w:marBottom w:val="0"/>
      <w:divBdr>
        <w:top w:val="none" w:sz="0" w:space="0" w:color="auto"/>
        <w:left w:val="none" w:sz="0" w:space="0" w:color="auto"/>
        <w:bottom w:val="none" w:sz="0" w:space="0" w:color="auto"/>
        <w:right w:val="none" w:sz="0" w:space="0" w:color="auto"/>
      </w:divBdr>
    </w:div>
    <w:div w:id="1165242766">
      <w:bodyDiv w:val="1"/>
      <w:marLeft w:val="0"/>
      <w:marRight w:val="0"/>
      <w:marTop w:val="0"/>
      <w:marBottom w:val="0"/>
      <w:divBdr>
        <w:top w:val="none" w:sz="0" w:space="0" w:color="auto"/>
        <w:left w:val="none" w:sz="0" w:space="0" w:color="auto"/>
        <w:bottom w:val="none" w:sz="0" w:space="0" w:color="auto"/>
        <w:right w:val="none" w:sz="0" w:space="0" w:color="auto"/>
      </w:divBdr>
    </w:div>
    <w:div w:id="1964656151">
      <w:bodyDiv w:val="1"/>
      <w:marLeft w:val="0"/>
      <w:marRight w:val="0"/>
      <w:marTop w:val="0"/>
      <w:marBottom w:val="0"/>
      <w:divBdr>
        <w:top w:val="none" w:sz="0" w:space="0" w:color="auto"/>
        <w:left w:val="none" w:sz="0" w:space="0" w:color="auto"/>
        <w:bottom w:val="none" w:sz="0" w:space="0" w:color="auto"/>
        <w:right w:val="none" w:sz="0" w:space="0" w:color="auto"/>
      </w:divBdr>
    </w:div>
    <w:div w:id="19914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17</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22</cp:revision>
  <cp:lastPrinted>2019-06-04T02:58:00Z</cp:lastPrinted>
  <dcterms:created xsi:type="dcterms:W3CDTF">2020-06-01T02:51:00Z</dcterms:created>
  <dcterms:modified xsi:type="dcterms:W3CDTF">2020-06-01T04:23:00Z</dcterms:modified>
</cp:coreProperties>
</file>