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E3" w:rsidRDefault="006248E3" w:rsidP="006248E3">
      <w:pPr>
        <w:pStyle w:val="Standard"/>
        <w:ind w:left="720" w:hanging="720"/>
        <w:jc w:val="center"/>
        <w:rPr>
          <w:rFonts w:ascii="標楷體" w:eastAsia="標楷體" w:hAnsi="標楷體" w:cs="新細明體, PMingLiU"/>
          <w:color w:val="000000"/>
          <w:sz w:val="36"/>
          <w:szCs w:val="36"/>
        </w:rPr>
      </w:pPr>
      <w:bookmarkStart w:id="0" w:name="_GoBack"/>
      <w:r w:rsidRPr="006248E3">
        <w:rPr>
          <w:rFonts w:ascii="標楷體" w:eastAsia="標楷體" w:hAnsi="標楷體" w:cs="新細明體, PMingLiU"/>
          <w:color w:val="000000"/>
          <w:sz w:val="36"/>
          <w:szCs w:val="36"/>
        </w:rPr>
        <w:t>規格、功能、效益及價格比較表</w:t>
      </w:r>
      <w:bookmarkEnd w:id="0"/>
    </w:p>
    <w:p w:rsidR="006248E3" w:rsidRPr="006248E3" w:rsidRDefault="006248E3" w:rsidP="006248E3">
      <w:pPr>
        <w:pStyle w:val="Standard"/>
        <w:spacing w:line="400" w:lineRule="exact"/>
        <w:ind w:left="720" w:hanging="720"/>
        <w:rPr>
          <w:rFonts w:ascii="標楷體" w:eastAsia="標楷體" w:hAnsi="標楷體" w:cs="新細明體, PMingLiU"/>
          <w:color w:val="000000"/>
          <w:sz w:val="28"/>
          <w:szCs w:val="28"/>
        </w:rPr>
      </w:pPr>
      <w:r w:rsidRPr="006248E3">
        <w:rPr>
          <w:rFonts w:ascii="標楷體" w:eastAsia="標楷體" w:hAnsi="標楷體" w:cs="新細明體, PMingLiU" w:hint="eastAsia"/>
          <w:color w:val="000000"/>
          <w:sz w:val="28"/>
          <w:szCs w:val="28"/>
        </w:rPr>
        <w:t>公司名稱:</w:t>
      </w:r>
    </w:p>
    <w:p w:rsidR="006248E3" w:rsidRPr="006248E3" w:rsidRDefault="006248E3" w:rsidP="006248E3">
      <w:pPr>
        <w:pStyle w:val="Standard"/>
        <w:spacing w:line="400" w:lineRule="exact"/>
        <w:ind w:left="720" w:hanging="720"/>
        <w:rPr>
          <w:rFonts w:ascii="標楷體" w:eastAsia="標楷體" w:hAnsi="標楷體" w:cs="新細明體, PMingLiU"/>
          <w:color w:val="000000"/>
          <w:sz w:val="28"/>
          <w:szCs w:val="28"/>
        </w:rPr>
      </w:pPr>
      <w:r w:rsidRPr="006248E3">
        <w:rPr>
          <w:rFonts w:ascii="標楷體" w:eastAsia="標楷體" w:hAnsi="標楷體" w:cs="新細明體, PMingLiU" w:hint="eastAsia"/>
          <w:color w:val="000000"/>
          <w:sz w:val="28"/>
          <w:szCs w:val="28"/>
        </w:rPr>
        <w:t>標案名稱:</w:t>
      </w:r>
    </w:p>
    <w:p w:rsidR="006248E3" w:rsidRPr="006248E3" w:rsidRDefault="006248E3" w:rsidP="006248E3">
      <w:pPr>
        <w:pStyle w:val="Standard"/>
        <w:spacing w:line="400" w:lineRule="exact"/>
        <w:ind w:left="720" w:hanging="720"/>
        <w:rPr>
          <w:rFonts w:ascii="標楷體" w:eastAsia="標楷體" w:hAnsi="標楷體" w:cs="新細明體, PMingLiU"/>
          <w:color w:val="000000"/>
          <w:sz w:val="28"/>
          <w:szCs w:val="28"/>
        </w:rPr>
      </w:pPr>
      <w:r w:rsidRPr="006248E3">
        <w:rPr>
          <w:rFonts w:ascii="標楷體" w:eastAsia="標楷體" w:hAnsi="標楷體" w:cs="新細明體, PMingLiU" w:hint="eastAsia"/>
          <w:color w:val="000000"/>
          <w:sz w:val="28"/>
          <w:szCs w:val="28"/>
        </w:rPr>
        <w:t>採購案號:</w:t>
      </w:r>
    </w:p>
    <w:p w:rsidR="006248E3" w:rsidRPr="006248E3" w:rsidRDefault="006248E3" w:rsidP="007F60FC">
      <w:pPr>
        <w:pStyle w:val="Standard"/>
        <w:spacing w:line="400" w:lineRule="exact"/>
        <w:ind w:left="1843" w:hanging="1843"/>
        <w:rPr>
          <w:rFonts w:ascii="標楷體" w:eastAsia="標楷體" w:hAnsi="標楷體" w:cs="新細明體, PMingLiU" w:hint="eastAsia"/>
          <w:color w:val="000000"/>
          <w:sz w:val="28"/>
          <w:szCs w:val="28"/>
        </w:rPr>
      </w:pPr>
      <w:r w:rsidRPr="006248E3">
        <w:rPr>
          <w:rFonts w:ascii="標楷體" w:eastAsia="標楷體" w:hAnsi="標楷體" w:cs="新細明體, PMingLiU" w:hint="eastAsia"/>
          <w:color w:val="000000"/>
          <w:sz w:val="28"/>
          <w:szCs w:val="28"/>
        </w:rPr>
        <w:t>變更規格理由:□</w:t>
      </w:r>
      <w:r w:rsidRPr="006248E3">
        <w:rPr>
          <w:rFonts w:ascii="標楷體" w:eastAsia="標楷體" w:hAnsi="標楷體" w:cs="新細明體, PMingLiU"/>
          <w:color w:val="000000"/>
          <w:sz w:val="28"/>
          <w:szCs w:val="28"/>
        </w:rPr>
        <w:t>1.契約原標示之廠牌或型號不再製造或供應。</w:t>
      </w:r>
      <w:r w:rsidRPr="006248E3">
        <w:rPr>
          <w:rFonts w:ascii="標楷體" w:eastAsia="標楷體" w:hAnsi="標楷體" w:cs="新細明體, PMingLiU" w:hint="eastAsia"/>
          <w:color w:val="000000"/>
          <w:sz w:val="28"/>
          <w:szCs w:val="28"/>
        </w:rPr>
        <w:t>□</w:t>
      </w:r>
      <w:r w:rsidRPr="006248E3">
        <w:rPr>
          <w:rFonts w:ascii="標楷體" w:eastAsia="標楷體" w:hAnsi="標楷體" w:cs="新細明體, PMingLiU"/>
          <w:color w:val="000000"/>
          <w:sz w:val="28"/>
          <w:szCs w:val="28"/>
        </w:rPr>
        <w:t>2.契約原標示之分包廠商不再營業或拒絕供應。</w:t>
      </w:r>
      <w:r w:rsidRPr="006248E3">
        <w:rPr>
          <w:rFonts w:ascii="標楷體" w:eastAsia="標楷體" w:hAnsi="標楷體" w:cs="新細明體, PMingLiU" w:hint="eastAsia"/>
          <w:color w:val="000000"/>
          <w:sz w:val="28"/>
          <w:szCs w:val="28"/>
        </w:rPr>
        <w:t>□</w:t>
      </w:r>
      <w:r w:rsidRPr="006248E3">
        <w:rPr>
          <w:rFonts w:ascii="標楷體" w:eastAsia="標楷體" w:hAnsi="標楷體" w:cs="新細明體, PMingLiU"/>
          <w:color w:val="000000"/>
          <w:sz w:val="28"/>
          <w:szCs w:val="28"/>
        </w:rPr>
        <w:t>3.因不可抗力原因必須更換。</w:t>
      </w:r>
      <w:r w:rsidRPr="006248E3">
        <w:rPr>
          <w:rFonts w:ascii="標楷體" w:eastAsia="標楷體" w:hAnsi="標楷體" w:cs="新細明體, PMingLiU" w:hint="eastAsia"/>
          <w:color w:val="000000"/>
          <w:sz w:val="28"/>
          <w:szCs w:val="28"/>
        </w:rPr>
        <w:t>□</w:t>
      </w:r>
      <w:r w:rsidRPr="006248E3">
        <w:rPr>
          <w:rFonts w:ascii="標楷體" w:eastAsia="標楷體" w:hAnsi="標楷體" w:cs="新細明體, PMingLiU"/>
          <w:color w:val="000000"/>
          <w:sz w:val="28"/>
          <w:szCs w:val="28"/>
        </w:rPr>
        <w:t>4.較契約原標示</w:t>
      </w:r>
      <w:proofErr w:type="gramStart"/>
      <w:r w:rsidRPr="006248E3">
        <w:rPr>
          <w:rFonts w:ascii="標楷體" w:eastAsia="標楷體" w:hAnsi="標楷體" w:cs="新細明體, PMingLiU"/>
          <w:color w:val="000000"/>
          <w:sz w:val="28"/>
          <w:szCs w:val="28"/>
        </w:rPr>
        <w:t>者更優或</w:t>
      </w:r>
      <w:proofErr w:type="gramEnd"/>
      <w:r w:rsidRPr="006248E3">
        <w:rPr>
          <w:rFonts w:ascii="標楷體" w:eastAsia="標楷體" w:hAnsi="標楷體" w:cs="新細明體, PMingLiU"/>
          <w:color w:val="000000"/>
          <w:sz w:val="28"/>
          <w:szCs w:val="28"/>
        </w:rPr>
        <w:t>對機關更有利。</w:t>
      </w:r>
    </w:p>
    <w:p w:rsidR="006248E3" w:rsidRDefault="006248E3" w:rsidP="006248E3">
      <w:pPr>
        <w:pStyle w:val="Standard"/>
        <w:ind w:left="720" w:hanging="720"/>
        <w:jc w:val="center"/>
        <w:rPr>
          <w:rFonts w:ascii="新細明體, PMingLiU" w:hAnsi="新細明體, PMingLiU" w:cs="新細明體, PMingLiU"/>
          <w:color w:val="000000"/>
        </w:rPr>
      </w:pPr>
    </w:p>
    <w:tbl>
      <w:tblPr>
        <w:tblW w:w="141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701"/>
        <w:gridCol w:w="3119"/>
        <w:gridCol w:w="3544"/>
        <w:gridCol w:w="2126"/>
        <w:gridCol w:w="1843"/>
      </w:tblGrid>
      <w:tr w:rsidR="007F60FC" w:rsidRPr="006248E3" w:rsidTr="007F60F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E3" w:rsidRPr="006248E3" w:rsidRDefault="006248E3" w:rsidP="00D87CE3">
            <w:pPr>
              <w:pStyle w:val="Standard"/>
              <w:jc w:val="center"/>
              <w:textAlignment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廠牌型號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E3" w:rsidRPr="006248E3" w:rsidRDefault="006248E3" w:rsidP="00D87CE3">
            <w:pPr>
              <w:pStyle w:val="Standard"/>
              <w:jc w:val="center"/>
              <w:textAlignment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詳細規格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E3" w:rsidRPr="006248E3" w:rsidRDefault="006248E3" w:rsidP="00D87CE3">
            <w:pPr>
              <w:pStyle w:val="Standard"/>
              <w:jc w:val="center"/>
              <w:textAlignment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功能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E3" w:rsidRPr="006248E3" w:rsidRDefault="006248E3" w:rsidP="00D87CE3">
            <w:pPr>
              <w:pStyle w:val="Standard"/>
              <w:jc w:val="center"/>
              <w:textAlignment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效益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E3" w:rsidRPr="006248E3" w:rsidRDefault="006248E3" w:rsidP="00D87CE3">
            <w:pPr>
              <w:pStyle w:val="Standard"/>
              <w:jc w:val="center"/>
              <w:textAlignment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價格</w:t>
            </w:r>
          </w:p>
        </w:tc>
      </w:tr>
      <w:tr w:rsidR="007F60FC" w:rsidRPr="006248E3" w:rsidTr="007F60FC">
        <w:tblPrEx>
          <w:tblCellMar>
            <w:top w:w="0" w:type="dxa"/>
            <w:bottom w:w="0" w:type="dxa"/>
          </w:tblCellMar>
        </w:tblPrEx>
        <w:trPr>
          <w:trHeight w:val="25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pacing w:before="57" w:after="57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原契約規格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7F60FC" w:rsidRPr="006248E3" w:rsidTr="007F60FC">
        <w:tblPrEx>
          <w:tblCellMar>
            <w:top w:w="0" w:type="dxa"/>
            <w:bottom w:w="0" w:type="dxa"/>
          </w:tblCellMar>
        </w:tblPrEx>
        <w:trPr>
          <w:trHeight w:val="26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pacing w:before="57" w:after="57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 w:rsidRPr="006248E3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變更後規格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8E3" w:rsidRPr="006248E3" w:rsidRDefault="006248E3" w:rsidP="00D87CE3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</w:tbl>
    <w:p w:rsidR="00B56A71" w:rsidRPr="007F60FC" w:rsidRDefault="007F60FC">
      <w:pPr>
        <w:rPr>
          <w:rFonts w:ascii="標楷體" w:eastAsia="標楷體" w:hAnsi="標楷體"/>
        </w:rPr>
      </w:pPr>
      <w:proofErr w:type="gramStart"/>
      <w:r w:rsidRPr="007F60FC">
        <w:rPr>
          <w:rFonts w:ascii="標楷體" w:eastAsia="標楷體" w:hAnsi="標楷體" w:hint="eastAsia"/>
        </w:rPr>
        <w:t>註</w:t>
      </w:r>
      <w:proofErr w:type="gramEnd"/>
      <w:r w:rsidRPr="007F60FC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1.</w:t>
      </w:r>
      <w:r w:rsidRPr="007F60FC">
        <w:rPr>
          <w:rFonts w:ascii="標楷體" w:eastAsia="標楷體" w:hAnsi="標楷體" w:hint="eastAsia"/>
        </w:rPr>
        <w:t>依據契約第16條第4款</w:t>
      </w:r>
      <w:r>
        <w:rPr>
          <w:rFonts w:ascii="標楷體" w:eastAsia="標楷體" w:hAnsi="標楷體" w:hint="eastAsia"/>
        </w:rPr>
        <w:t>規定、2.檢附變更後之規格型錄或技術文件</w:t>
      </w:r>
    </w:p>
    <w:sectPr w:rsidR="00B56A71" w:rsidRPr="007F60FC" w:rsidSect="006248E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23"/>
    <w:multiLevelType w:val="multilevel"/>
    <w:tmpl w:val="BAA61F70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E3"/>
    <w:rsid w:val="00033C24"/>
    <w:rsid w:val="006248E3"/>
    <w:rsid w:val="007F60FC"/>
    <w:rsid w:val="00D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9277"/>
  <w15:chartTrackingRefBased/>
  <w15:docId w15:val="{05C443DA-5F52-4D55-BB4A-6376D41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E3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48E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2">
    <w:name w:val="WW8Num2"/>
    <w:basedOn w:val="a2"/>
    <w:rsid w:val="006248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1AD1-957C-4FA9-A0F6-501E9A9A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2021-04-01T01:56:00Z</dcterms:created>
  <dcterms:modified xsi:type="dcterms:W3CDTF">2021-04-01T02:08:00Z</dcterms:modified>
</cp:coreProperties>
</file>