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04E" w:rsidRPr="002253A3" w:rsidRDefault="00CB304E" w:rsidP="005F2DA7">
      <w:pPr>
        <w:widowControl/>
        <w:jc w:val="center"/>
        <w:rPr>
          <w:rFonts w:ascii="標楷體" w:eastAsia="標楷體" w:hAnsi="標楷體"/>
          <w:sz w:val="38"/>
          <w:szCs w:val="38"/>
        </w:rPr>
      </w:pPr>
      <w:r>
        <w:rPr>
          <w:rFonts w:ascii="標楷體" w:eastAsia="標楷體" w:hAnsi="標楷體" w:hint="eastAsia"/>
          <w:sz w:val="40"/>
          <w:szCs w:val="40"/>
        </w:rPr>
        <w:t>國立成功</w:t>
      </w:r>
      <w:proofErr w:type="gramStart"/>
      <w:r>
        <w:rPr>
          <w:rFonts w:ascii="標楷體" w:eastAsia="標楷體" w:hAnsi="標楷體" w:hint="eastAsia"/>
          <w:sz w:val="40"/>
          <w:szCs w:val="40"/>
        </w:rPr>
        <w:t>大學蓋</w:t>
      </w:r>
      <w:r w:rsidRPr="002253A3">
        <w:rPr>
          <w:rFonts w:ascii="標楷體" w:eastAsia="標楷體" w:hAnsi="標楷體" w:hint="eastAsia"/>
          <w:sz w:val="38"/>
          <w:szCs w:val="38"/>
        </w:rPr>
        <w:t>用印</w:t>
      </w:r>
      <w:r>
        <w:rPr>
          <w:rFonts w:ascii="標楷體" w:eastAsia="標楷體" w:hAnsi="標楷體" w:hint="eastAsia"/>
          <w:sz w:val="38"/>
          <w:szCs w:val="38"/>
        </w:rPr>
        <w:t>信</w:t>
      </w:r>
      <w:proofErr w:type="gramEnd"/>
      <w:r w:rsidRPr="002253A3">
        <w:rPr>
          <w:rFonts w:ascii="標楷體" w:eastAsia="標楷體" w:hAnsi="標楷體" w:hint="eastAsia"/>
          <w:sz w:val="38"/>
          <w:szCs w:val="38"/>
        </w:rPr>
        <w:t>申請</w:t>
      </w:r>
      <w:r>
        <w:rPr>
          <w:rFonts w:ascii="標楷體" w:eastAsia="標楷體" w:hAnsi="標楷體" w:hint="eastAsia"/>
          <w:sz w:val="38"/>
          <w:szCs w:val="38"/>
        </w:rPr>
        <w:t>表</w:t>
      </w:r>
    </w:p>
    <w:p w:rsidR="00CB304E" w:rsidRPr="00CB304E" w:rsidRDefault="00CB304E" w:rsidP="00B71633">
      <w:pPr>
        <w:snapToGrid w:val="0"/>
        <w:spacing w:beforeLines="50" w:before="180" w:line="240" w:lineRule="exact"/>
        <w:ind w:rightChars="17" w:right="41"/>
        <w:jc w:val="right"/>
        <w:rPr>
          <w:rFonts w:eastAsia="標楷體"/>
          <w:spacing w:val="-20"/>
          <w:sz w:val="28"/>
          <w:szCs w:val="28"/>
        </w:rPr>
      </w:pPr>
      <w:r w:rsidRPr="00CB304E">
        <w:rPr>
          <w:rFonts w:eastAsia="標楷體" w:hint="eastAsia"/>
          <w:spacing w:val="-20"/>
          <w:sz w:val="28"/>
          <w:szCs w:val="28"/>
        </w:rPr>
        <w:t>申請日期：民國</w:t>
      </w:r>
      <w:r w:rsidRPr="00CB304E">
        <w:rPr>
          <w:rFonts w:eastAsia="標楷體" w:hint="eastAsia"/>
          <w:spacing w:val="-20"/>
          <w:sz w:val="28"/>
          <w:szCs w:val="28"/>
        </w:rPr>
        <w:t xml:space="preserve">  </w:t>
      </w:r>
      <w:r w:rsidR="009403F3">
        <w:rPr>
          <w:rFonts w:eastAsia="標楷體" w:hint="eastAsia"/>
          <w:spacing w:val="-20"/>
          <w:sz w:val="28"/>
          <w:szCs w:val="28"/>
        </w:rPr>
        <w:t xml:space="preserve">  </w:t>
      </w:r>
      <w:r w:rsidRPr="00CB304E">
        <w:rPr>
          <w:rFonts w:eastAsia="標楷體" w:hint="eastAsia"/>
          <w:spacing w:val="-20"/>
          <w:sz w:val="28"/>
          <w:szCs w:val="28"/>
        </w:rPr>
        <w:t xml:space="preserve">   </w:t>
      </w:r>
      <w:r w:rsidRPr="00CB304E">
        <w:rPr>
          <w:rFonts w:eastAsia="標楷體" w:hint="eastAsia"/>
          <w:spacing w:val="-20"/>
          <w:sz w:val="28"/>
          <w:szCs w:val="28"/>
        </w:rPr>
        <w:t>年</w:t>
      </w:r>
      <w:r w:rsidRPr="00CB304E">
        <w:rPr>
          <w:rFonts w:eastAsia="標楷體" w:hint="eastAsia"/>
          <w:spacing w:val="-20"/>
          <w:sz w:val="28"/>
          <w:szCs w:val="28"/>
        </w:rPr>
        <w:t xml:space="preserve">        </w:t>
      </w:r>
      <w:r w:rsidRPr="00CB304E">
        <w:rPr>
          <w:rFonts w:eastAsia="標楷體" w:hint="eastAsia"/>
          <w:spacing w:val="-20"/>
          <w:sz w:val="28"/>
          <w:szCs w:val="28"/>
        </w:rPr>
        <w:t>月</w:t>
      </w:r>
      <w:r w:rsidRPr="00CB304E">
        <w:rPr>
          <w:rFonts w:eastAsia="標楷體" w:hint="eastAsia"/>
          <w:spacing w:val="-20"/>
          <w:sz w:val="28"/>
          <w:szCs w:val="28"/>
        </w:rPr>
        <w:t xml:space="preserve">       </w:t>
      </w:r>
      <w:r w:rsidRPr="00CB304E">
        <w:rPr>
          <w:rFonts w:eastAsia="標楷體" w:hint="eastAsia"/>
          <w:spacing w:val="-20"/>
          <w:sz w:val="28"/>
          <w:szCs w:val="28"/>
        </w:rPr>
        <w:t>日</w:t>
      </w:r>
    </w:p>
    <w:tbl>
      <w:tblPr>
        <w:tblW w:w="9769"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567"/>
        <w:gridCol w:w="2795"/>
        <w:gridCol w:w="2275"/>
        <w:gridCol w:w="2544"/>
      </w:tblGrid>
      <w:tr w:rsidR="00CB304E" w:rsidTr="00FC2F48">
        <w:trPr>
          <w:cantSplit/>
          <w:trHeight w:val="1064"/>
        </w:trPr>
        <w:tc>
          <w:tcPr>
            <w:tcW w:w="1588" w:type="dxa"/>
            <w:vAlign w:val="center"/>
          </w:tcPr>
          <w:p w:rsidR="00CB304E" w:rsidRDefault="00CB304E" w:rsidP="00FC2F48">
            <w:pPr>
              <w:jc w:val="center"/>
              <w:rPr>
                <w:rFonts w:eastAsia="標楷體"/>
                <w:spacing w:val="-20"/>
                <w:sz w:val="28"/>
              </w:rPr>
            </w:pPr>
            <w:r>
              <w:rPr>
                <w:rFonts w:eastAsia="標楷體" w:hint="eastAsia"/>
                <w:spacing w:val="-20"/>
                <w:sz w:val="28"/>
              </w:rPr>
              <w:t>申請用途</w:t>
            </w:r>
          </w:p>
          <w:p w:rsidR="00CB304E" w:rsidRDefault="00CB304E" w:rsidP="00FC2F48">
            <w:pPr>
              <w:jc w:val="center"/>
              <w:rPr>
                <w:rFonts w:eastAsia="標楷體"/>
                <w:spacing w:val="-20"/>
                <w:sz w:val="28"/>
              </w:rPr>
            </w:pPr>
            <w:r>
              <w:rPr>
                <w:rFonts w:eastAsia="標楷體" w:hint="eastAsia"/>
                <w:spacing w:val="-20"/>
                <w:sz w:val="28"/>
              </w:rPr>
              <w:t>(</w:t>
            </w:r>
            <w:r>
              <w:rPr>
                <w:rFonts w:eastAsia="標楷體" w:hint="eastAsia"/>
                <w:spacing w:val="-20"/>
                <w:sz w:val="28"/>
              </w:rPr>
              <w:t>主旨</w:t>
            </w:r>
            <w:r>
              <w:rPr>
                <w:rFonts w:eastAsia="標楷體" w:hint="eastAsia"/>
                <w:spacing w:val="-20"/>
                <w:sz w:val="28"/>
              </w:rPr>
              <w:t>)</w:t>
            </w:r>
          </w:p>
        </w:tc>
        <w:tc>
          <w:tcPr>
            <w:tcW w:w="8181" w:type="dxa"/>
            <w:gridSpan w:val="4"/>
            <w:vAlign w:val="center"/>
          </w:tcPr>
          <w:p w:rsidR="00CB304E" w:rsidRPr="003F79DE" w:rsidRDefault="00CB304E" w:rsidP="00FC2F48">
            <w:pPr>
              <w:rPr>
                <w:rFonts w:ascii="標楷體" w:eastAsia="標楷體" w:hAnsi="標楷體"/>
                <w:spacing w:val="-20"/>
                <w:sz w:val="28"/>
                <w:szCs w:val="28"/>
              </w:rPr>
            </w:pPr>
            <w:r>
              <w:rPr>
                <w:rFonts w:ascii="標楷體" w:eastAsia="標楷體" w:hAnsi="標楷體" w:hint="eastAsia"/>
                <w:spacing w:val="-20"/>
                <w:sz w:val="28"/>
                <w:szCs w:val="28"/>
              </w:rPr>
              <w:t>科</w:t>
            </w:r>
            <w:proofErr w:type="gramStart"/>
            <w:r>
              <w:rPr>
                <w:rFonts w:ascii="標楷體" w:eastAsia="標楷體" w:hAnsi="標楷體" w:hint="eastAsia"/>
                <w:spacing w:val="-20"/>
                <w:sz w:val="28"/>
                <w:szCs w:val="28"/>
              </w:rPr>
              <w:t>研</w:t>
            </w:r>
            <w:proofErr w:type="gramEnd"/>
            <w:r>
              <w:rPr>
                <w:rFonts w:ascii="標楷體" w:eastAsia="標楷體" w:hAnsi="標楷體" w:hint="eastAsia"/>
                <w:spacing w:val="-20"/>
                <w:sz w:val="28"/>
                <w:szCs w:val="28"/>
              </w:rPr>
              <w:t>採購簡約書用印（</w:t>
            </w:r>
            <w:r w:rsidRPr="00C85D2A">
              <w:rPr>
                <w:rFonts w:ascii="標楷體" w:eastAsia="標楷體" w:hAnsi="標楷體" w:hint="eastAsia"/>
                <w:spacing w:val="-20"/>
                <w:sz w:val="28"/>
                <w:szCs w:val="28"/>
              </w:rPr>
              <w:t>採購標的：</w:t>
            </w:r>
            <w:r>
              <w:rPr>
                <w:rFonts w:ascii="標楷體" w:eastAsia="標楷體" w:hAnsi="標楷體" w:hint="eastAsia"/>
                <w:spacing w:val="-20"/>
                <w:sz w:val="28"/>
                <w:szCs w:val="28"/>
              </w:rPr>
              <w:t xml:space="preserve">                   ）</w:t>
            </w:r>
          </w:p>
        </w:tc>
      </w:tr>
      <w:tr w:rsidR="00CB304E" w:rsidTr="00FC2F48">
        <w:trPr>
          <w:cantSplit/>
          <w:trHeight w:val="991"/>
        </w:trPr>
        <w:tc>
          <w:tcPr>
            <w:tcW w:w="1588" w:type="dxa"/>
            <w:vAlign w:val="center"/>
          </w:tcPr>
          <w:p w:rsidR="00CB304E" w:rsidRDefault="00CB304E" w:rsidP="00FC2F48">
            <w:pPr>
              <w:jc w:val="center"/>
              <w:rPr>
                <w:rFonts w:eastAsia="標楷體"/>
                <w:spacing w:val="-20"/>
                <w:sz w:val="28"/>
              </w:rPr>
            </w:pPr>
            <w:r>
              <w:rPr>
                <w:rFonts w:eastAsia="標楷體" w:hint="eastAsia"/>
                <w:spacing w:val="-20"/>
                <w:sz w:val="28"/>
              </w:rPr>
              <w:t>受文者</w:t>
            </w:r>
          </w:p>
          <w:p w:rsidR="00CB304E" w:rsidRPr="00FC4C44" w:rsidRDefault="00CB304E" w:rsidP="00FC2F48">
            <w:pPr>
              <w:jc w:val="center"/>
              <w:rPr>
                <w:rFonts w:eastAsia="標楷體"/>
                <w:spacing w:val="-20"/>
              </w:rPr>
            </w:pPr>
            <w:r w:rsidRPr="00FC4C44">
              <w:rPr>
                <w:rFonts w:eastAsia="標楷體" w:hint="eastAsia"/>
                <w:spacing w:val="-20"/>
              </w:rPr>
              <w:t>(</w:t>
            </w:r>
            <w:r w:rsidRPr="00FC4C44">
              <w:rPr>
                <w:rFonts w:eastAsia="標楷體" w:hint="eastAsia"/>
                <w:spacing w:val="-20"/>
              </w:rPr>
              <w:t>文件發往處所</w:t>
            </w:r>
            <w:r w:rsidRPr="00FC4C44">
              <w:rPr>
                <w:rFonts w:eastAsia="標楷體" w:hint="eastAsia"/>
                <w:spacing w:val="-20"/>
              </w:rPr>
              <w:t>)</w:t>
            </w:r>
          </w:p>
        </w:tc>
        <w:tc>
          <w:tcPr>
            <w:tcW w:w="8181" w:type="dxa"/>
            <w:gridSpan w:val="4"/>
            <w:vAlign w:val="center"/>
          </w:tcPr>
          <w:p w:rsidR="00CB304E" w:rsidRDefault="00CB304E" w:rsidP="00FC2F48">
            <w:pPr>
              <w:jc w:val="both"/>
              <w:rPr>
                <w:rFonts w:eastAsia="標楷體"/>
                <w:spacing w:val="-20"/>
                <w:sz w:val="28"/>
              </w:rPr>
            </w:pPr>
            <w:r>
              <w:rPr>
                <w:rFonts w:eastAsia="標楷體" w:hint="eastAsia"/>
                <w:spacing w:val="-20"/>
                <w:sz w:val="28"/>
              </w:rPr>
              <w:t>得標廠商、使用單位、主計室</w:t>
            </w:r>
          </w:p>
        </w:tc>
      </w:tr>
      <w:tr w:rsidR="00CB304E" w:rsidTr="00FC2F48">
        <w:trPr>
          <w:cantSplit/>
          <w:trHeight w:val="544"/>
        </w:trPr>
        <w:tc>
          <w:tcPr>
            <w:tcW w:w="7225" w:type="dxa"/>
            <w:gridSpan w:val="4"/>
            <w:vAlign w:val="center"/>
          </w:tcPr>
          <w:p w:rsidR="00CB304E" w:rsidRPr="00E96E47" w:rsidRDefault="00CB304E" w:rsidP="00FC2F48">
            <w:pPr>
              <w:jc w:val="center"/>
              <w:rPr>
                <w:rFonts w:eastAsia="標楷體"/>
                <w:spacing w:val="-20"/>
                <w:sz w:val="28"/>
              </w:rPr>
            </w:pPr>
            <w:r>
              <w:rPr>
                <w:rFonts w:eastAsia="標楷體" w:hint="eastAsia"/>
                <w:spacing w:val="-20"/>
                <w:sz w:val="28"/>
              </w:rPr>
              <w:t>文件名稱</w:t>
            </w:r>
          </w:p>
        </w:tc>
        <w:tc>
          <w:tcPr>
            <w:tcW w:w="2544" w:type="dxa"/>
            <w:vAlign w:val="center"/>
          </w:tcPr>
          <w:p w:rsidR="00CB304E" w:rsidRPr="00E96E47" w:rsidRDefault="00CB304E" w:rsidP="00FC2F48">
            <w:pPr>
              <w:jc w:val="center"/>
              <w:rPr>
                <w:rFonts w:eastAsia="標楷體"/>
                <w:spacing w:val="-20"/>
                <w:sz w:val="28"/>
              </w:rPr>
            </w:pPr>
            <w:r>
              <w:rPr>
                <w:rFonts w:eastAsia="標楷體" w:hint="eastAsia"/>
                <w:spacing w:val="-20"/>
                <w:sz w:val="28"/>
              </w:rPr>
              <w:t>份</w:t>
            </w:r>
            <w:r>
              <w:rPr>
                <w:rFonts w:eastAsia="標楷體" w:hint="eastAsia"/>
                <w:spacing w:val="-20"/>
                <w:sz w:val="28"/>
              </w:rPr>
              <w:t xml:space="preserve">  </w:t>
            </w:r>
            <w:r>
              <w:rPr>
                <w:rFonts w:eastAsia="標楷體" w:hint="eastAsia"/>
                <w:spacing w:val="-20"/>
                <w:sz w:val="28"/>
              </w:rPr>
              <w:t>數</w:t>
            </w:r>
          </w:p>
        </w:tc>
      </w:tr>
      <w:tr w:rsidR="00CB304E" w:rsidTr="00FC2F48">
        <w:trPr>
          <w:cantSplit/>
          <w:trHeight w:val="814"/>
        </w:trPr>
        <w:tc>
          <w:tcPr>
            <w:tcW w:w="7225" w:type="dxa"/>
            <w:gridSpan w:val="4"/>
            <w:vAlign w:val="center"/>
          </w:tcPr>
          <w:p w:rsidR="00CB304E" w:rsidRPr="00276AA3" w:rsidRDefault="00CB304E" w:rsidP="00FC2F48">
            <w:pPr>
              <w:spacing w:line="440" w:lineRule="exact"/>
              <w:ind w:rightChars="-236" w:right="-566"/>
              <w:rPr>
                <w:rFonts w:eastAsia="標楷體"/>
                <w:spacing w:val="-20"/>
                <w:sz w:val="28"/>
              </w:rPr>
            </w:pPr>
            <w:r>
              <w:rPr>
                <w:rFonts w:ascii="標楷體" w:eastAsia="標楷體" w:hAnsi="標楷體" w:hint="eastAsia"/>
                <w:spacing w:val="-20"/>
                <w:sz w:val="28"/>
                <w:szCs w:val="28"/>
              </w:rPr>
              <w:t>科</w:t>
            </w:r>
            <w:proofErr w:type="gramStart"/>
            <w:r>
              <w:rPr>
                <w:rFonts w:ascii="標楷體" w:eastAsia="標楷體" w:hAnsi="標楷體" w:hint="eastAsia"/>
                <w:spacing w:val="-20"/>
                <w:sz w:val="28"/>
                <w:szCs w:val="28"/>
              </w:rPr>
              <w:t>研</w:t>
            </w:r>
            <w:proofErr w:type="gramEnd"/>
            <w:r>
              <w:rPr>
                <w:rFonts w:ascii="標楷體" w:eastAsia="標楷體" w:hAnsi="標楷體" w:hint="eastAsia"/>
                <w:spacing w:val="-20"/>
                <w:sz w:val="28"/>
                <w:szCs w:val="28"/>
              </w:rPr>
              <w:t>採購簡約書</w:t>
            </w:r>
          </w:p>
        </w:tc>
        <w:tc>
          <w:tcPr>
            <w:tcW w:w="2544" w:type="dxa"/>
            <w:vAlign w:val="center"/>
          </w:tcPr>
          <w:p w:rsidR="00CB304E" w:rsidRPr="006D260A" w:rsidRDefault="00CB304E" w:rsidP="00FC2F48">
            <w:pPr>
              <w:spacing w:line="440" w:lineRule="exact"/>
              <w:ind w:rightChars="-236" w:right="-566" w:firstLineChars="63" w:firstLine="151"/>
              <w:rPr>
                <w:rFonts w:eastAsia="標楷體"/>
                <w:spacing w:val="-20"/>
                <w:sz w:val="28"/>
                <w:u w:val="single"/>
              </w:rPr>
            </w:pPr>
            <w:r>
              <w:rPr>
                <w:rFonts w:eastAsia="標楷體" w:hint="eastAsia"/>
                <w:spacing w:val="-20"/>
                <w:sz w:val="28"/>
              </w:rPr>
              <w:t>1</w:t>
            </w:r>
            <w:r>
              <w:rPr>
                <w:rFonts w:eastAsia="標楷體" w:hint="eastAsia"/>
                <w:spacing w:val="-20"/>
                <w:sz w:val="28"/>
              </w:rPr>
              <w:t>式</w:t>
            </w:r>
            <w:r>
              <w:rPr>
                <w:rFonts w:eastAsia="標楷體" w:hint="eastAsia"/>
                <w:spacing w:val="-20"/>
                <w:sz w:val="28"/>
              </w:rPr>
              <w:t>3</w:t>
            </w:r>
            <w:r>
              <w:rPr>
                <w:rFonts w:eastAsia="標楷體" w:hint="eastAsia"/>
                <w:spacing w:val="-20"/>
                <w:sz w:val="28"/>
              </w:rPr>
              <w:t>份</w:t>
            </w:r>
          </w:p>
        </w:tc>
      </w:tr>
      <w:tr w:rsidR="00CB304E" w:rsidTr="00FC2F48">
        <w:trPr>
          <w:cantSplit/>
          <w:trHeight w:val="870"/>
        </w:trPr>
        <w:tc>
          <w:tcPr>
            <w:tcW w:w="7225" w:type="dxa"/>
            <w:gridSpan w:val="4"/>
            <w:vAlign w:val="center"/>
          </w:tcPr>
          <w:p w:rsidR="00CB304E" w:rsidRPr="00C47CD6" w:rsidRDefault="00CB304E" w:rsidP="00FC2F48">
            <w:pPr>
              <w:spacing w:line="440" w:lineRule="exact"/>
              <w:ind w:rightChars="-236" w:right="-566"/>
              <w:rPr>
                <w:rFonts w:eastAsia="標楷體"/>
                <w:spacing w:val="-20"/>
                <w:sz w:val="28"/>
                <w:szCs w:val="28"/>
              </w:rPr>
            </w:pPr>
          </w:p>
        </w:tc>
        <w:tc>
          <w:tcPr>
            <w:tcW w:w="2544" w:type="dxa"/>
            <w:vAlign w:val="center"/>
          </w:tcPr>
          <w:p w:rsidR="00CB304E" w:rsidRPr="006D260A" w:rsidRDefault="00CB304E" w:rsidP="00FC2F48">
            <w:pPr>
              <w:spacing w:line="440" w:lineRule="exact"/>
              <w:ind w:rightChars="-236" w:right="-566" w:firstLineChars="63" w:firstLine="151"/>
              <w:rPr>
                <w:rFonts w:eastAsia="標楷體"/>
                <w:spacing w:val="-20"/>
                <w:sz w:val="28"/>
                <w:u w:val="single"/>
              </w:rPr>
            </w:pPr>
          </w:p>
        </w:tc>
      </w:tr>
      <w:tr w:rsidR="00CB304E" w:rsidTr="00FC2F48">
        <w:trPr>
          <w:cantSplit/>
          <w:trHeight w:val="870"/>
        </w:trPr>
        <w:tc>
          <w:tcPr>
            <w:tcW w:w="7225" w:type="dxa"/>
            <w:gridSpan w:val="4"/>
            <w:vAlign w:val="center"/>
          </w:tcPr>
          <w:p w:rsidR="00CB304E" w:rsidRPr="00276AA3" w:rsidRDefault="00CB304E" w:rsidP="00FC2F48">
            <w:pPr>
              <w:spacing w:line="440" w:lineRule="exact"/>
              <w:ind w:rightChars="-236" w:right="-566"/>
              <w:rPr>
                <w:rFonts w:eastAsia="標楷體"/>
                <w:spacing w:val="-20"/>
                <w:sz w:val="28"/>
              </w:rPr>
            </w:pPr>
          </w:p>
        </w:tc>
        <w:tc>
          <w:tcPr>
            <w:tcW w:w="2544" w:type="dxa"/>
            <w:vAlign w:val="center"/>
          </w:tcPr>
          <w:p w:rsidR="00CB304E" w:rsidRPr="006D260A" w:rsidRDefault="00CB304E" w:rsidP="00FC2F48">
            <w:pPr>
              <w:spacing w:line="440" w:lineRule="exact"/>
              <w:ind w:rightChars="-236" w:right="-566" w:firstLineChars="63" w:firstLine="151"/>
              <w:rPr>
                <w:rFonts w:eastAsia="標楷體"/>
                <w:spacing w:val="-20"/>
                <w:sz w:val="28"/>
                <w:u w:val="single"/>
              </w:rPr>
            </w:pPr>
          </w:p>
        </w:tc>
      </w:tr>
      <w:tr w:rsidR="00CB304E" w:rsidTr="00FC2F48">
        <w:trPr>
          <w:cantSplit/>
          <w:trHeight w:val="833"/>
        </w:trPr>
        <w:tc>
          <w:tcPr>
            <w:tcW w:w="4950" w:type="dxa"/>
            <w:gridSpan w:val="3"/>
            <w:tcBorders>
              <w:top w:val="double" w:sz="4" w:space="0" w:color="auto"/>
              <w:bottom w:val="single" w:sz="4" w:space="0" w:color="auto"/>
            </w:tcBorders>
            <w:vAlign w:val="center"/>
          </w:tcPr>
          <w:p w:rsidR="00CB304E" w:rsidRDefault="00CB304E" w:rsidP="00FC2F48">
            <w:pPr>
              <w:spacing w:line="440" w:lineRule="exact"/>
              <w:rPr>
                <w:rFonts w:eastAsia="標楷體"/>
                <w:spacing w:val="-20"/>
                <w:sz w:val="28"/>
              </w:rPr>
            </w:pPr>
            <w:r w:rsidRPr="00C85D2A">
              <w:rPr>
                <w:rFonts w:eastAsia="標楷體" w:hint="eastAsia"/>
                <w:spacing w:val="-20"/>
                <w:sz w:val="28"/>
              </w:rPr>
              <w:t>申</w:t>
            </w:r>
            <w:r w:rsidRPr="00C85D2A">
              <w:rPr>
                <w:rFonts w:eastAsia="標楷體" w:hint="eastAsia"/>
                <w:spacing w:val="-20"/>
                <w:sz w:val="28"/>
              </w:rPr>
              <w:t xml:space="preserve"> </w:t>
            </w:r>
            <w:r w:rsidRPr="00C85D2A">
              <w:rPr>
                <w:rFonts w:eastAsia="標楷體" w:hint="eastAsia"/>
                <w:spacing w:val="-20"/>
                <w:sz w:val="28"/>
              </w:rPr>
              <w:t>請</w:t>
            </w:r>
            <w:r w:rsidRPr="00C85D2A">
              <w:rPr>
                <w:rFonts w:eastAsia="標楷體" w:hint="eastAsia"/>
                <w:spacing w:val="-20"/>
                <w:sz w:val="28"/>
              </w:rPr>
              <w:t xml:space="preserve"> </w:t>
            </w:r>
            <w:r w:rsidRPr="00C85D2A">
              <w:rPr>
                <w:rFonts w:eastAsia="標楷體" w:hint="eastAsia"/>
                <w:spacing w:val="-20"/>
                <w:sz w:val="28"/>
              </w:rPr>
              <w:t>單</w:t>
            </w:r>
            <w:r w:rsidRPr="00C85D2A">
              <w:rPr>
                <w:rFonts w:eastAsia="標楷體" w:hint="eastAsia"/>
                <w:spacing w:val="-20"/>
                <w:sz w:val="28"/>
              </w:rPr>
              <w:t xml:space="preserve"> </w:t>
            </w:r>
            <w:r w:rsidRPr="00C85D2A">
              <w:rPr>
                <w:rFonts w:eastAsia="標楷體" w:hint="eastAsia"/>
                <w:spacing w:val="-20"/>
                <w:sz w:val="28"/>
              </w:rPr>
              <w:t>位：</w:t>
            </w:r>
            <w:r w:rsidR="00C85D2A">
              <w:rPr>
                <w:rFonts w:eastAsia="標楷體"/>
                <w:spacing w:val="-20"/>
                <w:sz w:val="28"/>
              </w:rPr>
              <w:t xml:space="preserve"> </w:t>
            </w:r>
          </w:p>
        </w:tc>
        <w:tc>
          <w:tcPr>
            <w:tcW w:w="2275" w:type="dxa"/>
            <w:tcBorders>
              <w:top w:val="double" w:sz="4" w:space="0" w:color="auto"/>
            </w:tcBorders>
            <w:vAlign w:val="center"/>
          </w:tcPr>
          <w:p w:rsidR="00CB304E" w:rsidRDefault="00CB304E" w:rsidP="00FC2F48">
            <w:pPr>
              <w:snapToGrid w:val="0"/>
              <w:jc w:val="center"/>
              <w:rPr>
                <w:rFonts w:eastAsia="標楷體"/>
                <w:spacing w:val="-20"/>
                <w:sz w:val="28"/>
              </w:rPr>
            </w:pPr>
            <w:r>
              <w:rPr>
                <w:rFonts w:eastAsia="標楷體" w:hint="eastAsia"/>
                <w:spacing w:val="-20"/>
                <w:sz w:val="28"/>
              </w:rPr>
              <w:t>會</w:t>
            </w:r>
            <w:r>
              <w:rPr>
                <w:rFonts w:eastAsia="標楷體" w:hint="eastAsia"/>
                <w:spacing w:val="-20"/>
                <w:sz w:val="28"/>
              </w:rPr>
              <w:t xml:space="preserve">  </w:t>
            </w:r>
            <w:r>
              <w:rPr>
                <w:rFonts w:eastAsia="標楷體" w:hint="eastAsia"/>
                <w:spacing w:val="-20"/>
                <w:sz w:val="28"/>
              </w:rPr>
              <w:t>辦</w:t>
            </w:r>
            <w:r>
              <w:rPr>
                <w:rFonts w:eastAsia="標楷體" w:hint="eastAsia"/>
                <w:spacing w:val="-20"/>
                <w:sz w:val="28"/>
              </w:rPr>
              <w:t xml:space="preserve">  </w:t>
            </w:r>
            <w:r>
              <w:rPr>
                <w:rFonts w:eastAsia="標楷體" w:hint="eastAsia"/>
                <w:spacing w:val="-20"/>
                <w:sz w:val="28"/>
              </w:rPr>
              <w:t>單</w:t>
            </w:r>
            <w:r>
              <w:rPr>
                <w:rFonts w:eastAsia="標楷體" w:hint="eastAsia"/>
                <w:spacing w:val="-20"/>
                <w:sz w:val="28"/>
              </w:rPr>
              <w:t xml:space="preserve">  </w:t>
            </w:r>
            <w:r>
              <w:rPr>
                <w:rFonts w:eastAsia="標楷體" w:hint="eastAsia"/>
                <w:spacing w:val="-20"/>
                <w:sz w:val="28"/>
              </w:rPr>
              <w:t>位</w:t>
            </w:r>
          </w:p>
          <w:p w:rsidR="00CB304E" w:rsidRPr="00724360" w:rsidRDefault="00CB304E" w:rsidP="00FC2F48">
            <w:pPr>
              <w:snapToGrid w:val="0"/>
              <w:jc w:val="center"/>
              <w:rPr>
                <w:rFonts w:ascii="標楷體" w:eastAsia="標楷體" w:hAnsi="標楷體"/>
                <w:spacing w:val="-20"/>
              </w:rPr>
            </w:pPr>
            <w:r w:rsidRPr="00724360">
              <w:rPr>
                <w:rFonts w:ascii="標楷體" w:eastAsia="標楷體" w:hAnsi="標楷體" w:hint="eastAsia"/>
                <w:spacing w:val="-20"/>
              </w:rPr>
              <w:t>(無  則  免)</w:t>
            </w:r>
          </w:p>
        </w:tc>
        <w:tc>
          <w:tcPr>
            <w:tcW w:w="2544" w:type="dxa"/>
            <w:tcBorders>
              <w:top w:val="double" w:sz="4" w:space="0" w:color="auto"/>
            </w:tcBorders>
            <w:vAlign w:val="center"/>
          </w:tcPr>
          <w:p w:rsidR="00CB304E" w:rsidRDefault="00CB304E" w:rsidP="000578FA">
            <w:pPr>
              <w:spacing w:line="440" w:lineRule="exact"/>
              <w:jc w:val="center"/>
              <w:rPr>
                <w:rFonts w:eastAsia="標楷體"/>
                <w:spacing w:val="-20"/>
                <w:sz w:val="28"/>
              </w:rPr>
            </w:pPr>
            <w:r>
              <w:rPr>
                <w:rFonts w:eastAsia="標楷體" w:hint="eastAsia"/>
                <w:spacing w:val="-20"/>
                <w:sz w:val="28"/>
              </w:rPr>
              <w:t>決</w:t>
            </w:r>
            <w:r>
              <w:rPr>
                <w:rFonts w:eastAsia="標楷體" w:hint="eastAsia"/>
                <w:spacing w:val="-20"/>
                <w:sz w:val="28"/>
              </w:rPr>
              <w:t xml:space="preserve">   </w:t>
            </w:r>
            <w:r>
              <w:rPr>
                <w:rFonts w:eastAsia="標楷體" w:hint="eastAsia"/>
                <w:spacing w:val="-20"/>
                <w:sz w:val="28"/>
              </w:rPr>
              <w:t>行</w:t>
            </w:r>
            <w:r>
              <w:rPr>
                <w:rFonts w:eastAsia="標楷體" w:hint="eastAsia"/>
                <w:spacing w:val="-20"/>
                <w:sz w:val="28"/>
              </w:rPr>
              <w:t>(</w:t>
            </w:r>
            <w:r w:rsidR="00740DAB">
              <w:rPr>
                <w:rFonts w:eastAsia="標楷體" w:hint="eastAsia"/>
                <w:spacing w:val="-20"/>
                <w:sz w:val="28"/>
              </w:rPr>
              <w:t>一</w:t>
            </w:r>
            <w:r>
              <w:rPr>
                <w:rFonts w:eastAsia="標楷體"/>
                <w:spacing w:val="-20"/>
                <w:sz w:val="28"/>
              </w:rPr>
              <w:t>層</w:t>
            </w:r>
            <w:r>
              <w:rPr>
                <w:rFonts w:eastAsia="標楷體" w:hint="eastAsia"/>
                <w:spacing w:val="-20"/>
                <w:sz w:val="28"/>
              </w:rPr>
              <w:t>)</w:t>
            </w:r>
          </w:p>
        </w:tc>
      </w:tr>
      <w:tr w:rsidR="00CB304E" w:rsidTr="00FC2F48">
        <w:trPr>
          <w:cantSplit/>
          <w:trHeight w:val="556"/>
        </w:trPr>
        <w:tc>
          <w:tcPr>
            <w:tcW w:w="2155" w:type="dxa"/>
            <w:gridSpan w:val="2"/>
            <w:vMerge w:val="restart"/>
            <w:tcBorders>
              <w:top w:val="single" w:sz="4" w:space="0" w:color="auto"/>
              <w:left w:val="single" w:sz="4" w:space="0" w:color="auto"/>
              <w:right w:val="single" w:sz="4" w:space="0" w:color="auto"/>
            </w:tcBorders>
            <w:vAlign w:val="center"/>
          </w:tcPr>
          <w:p w:rsidR="00CB304E" w:rsidRDefault="00CB304E" w:rsidP="00FC2F48">
            <w:pPr>
              <w:spacing w:line="360" w:lineRule="exact"/>
              <w:jc w:val="center"/>
              <w:rPr>
                <w:rFonts w:eastAsia="標楷體"/>
                <w:spacing w:val="-20"/>
                <w:sz w:val="28"/>
              </w:rPr>
            </w:pPr>
            <w:r>
              <w:rPr>
                <w:rFonts w:eastAsia="標楷體" w:hint="eastAsia"/>
                <w:spacing w:val="-20"/>
                <w:sz w:val="28"/>
              </w:rPr>
              <w:t>申</w:t>
            </w:r>
            <w:r>
              <w:rPr>
                <w:rFonts w:eastAsia="標楷體" w:hint="eastAsia"/>
                <w:spacing w:val="-20"/>
                <w:sz w:val="28"/>
              </w:rPr>
              <w:t xml:space="preserve"> </w:t>
            </w:r>
            <w:r>
              <w:rPr>
                <w:rFonts w:eastAsia="標楷體" w:hint="eastAsia"/>
                <w:spacing w:val="-20"/>
                <w:sz w:val="28"/>
              </w:rPr>
              <w:t>請</w:t>
            </w:r>
            <w:r>
              <w:rPr>
                <w:rFonts w:eastAsia="標楷體" w:hint="eastAsia"/>
                <w:spacing w:val="-20"/>
                <w:sz w:val="28"/>
              </w:rPr>
              <w:t xml:space="preserve"> </w:t>
            </w:r>
            <w:r>
              <w:rPr>
                <w:rFonts w:eastAsia="標楷體" w:hint="eastAsia"/>
                <w:spacing w:val="-20"/>
                <w:sz w:val="28"/>
              </w:rPr>
              <w:t>人</w:t>
            </w:r>
          </w:p>
        </w:tc>
        <w:tc>
          <w:tcPr>
            <w:tcW w:w="2795" w:type="dxa"/>
            <w:tcBorders>
              <w:left w:val="single" w:sz="4" w:space="0" w:color="auto"/>
            </w:tcBorders>
          </w:tcPr>
          <w:p w:rsidR="00CB304E" w:rsidRDefault="00CB304E" w:rsidP="00FC2F48">
            <w:pPr>
              <w:rPr>
                <w:rFonts w:eastAsia="標楷體"/>
                <w:spacing w:val="-20"/>
                <w:sz w:val="28"/>
              </w:rPr>
            </w:pPr>
            <w:r>
              <w:rPr>
                <w:rFonts w:eastAsia="標楷體" w:hint="eastAsia"/>
                <w:spacing w:val="-20"/>
                <w:sz w:val="28"/>
              </w:rPr>
              <w:t>簽章：</w:t>
            </w:r>
          </w:p>
        </w:tc>
        <w:tc>
          <w:tcPr>
            <w:tcW w:w="2275" w:type="dxa"/>
            <w:vMerge w:val="restart"/>
            <w:tcBorders>
              <w:left w:val="single" w:sz="4" w:space="0" w:color="auto"/>
            </w:tcBorders>
          </w:tcPr>
          <w:p w:rsidR="00CB304E" w:rsidRDefault="00CB304E" w:rsidP="00FC2F48">
            <w:pPr>
              <w:rPr>
                <w:rFonts w:eastAsia="標楷體"/>
                <w:spacing w:val="-20"/>
                <w:sz w:val="28"/>
              </w:rPr>
            </w:pPr>
          </w:p>
        </w:tc>
        <w:tc>
          <w:tcPr>
            <w:tcW w:w="2544" w:type="dxa"/>
            <w:vMerge w:val="restart"/>
          </w:tcPr>
          <w:p w:rsidR="00CB304E" w:rsidRDefault="00CB304E" w:rsidP="00FC2F48">
            <w:pPr>
              <w:spacing w:line="440" w:lineRule="exact"/>
              <w:jc w:val="center"/>
              <w:rPr>
                <w:rFonts w:eastAsia="標楷體"/>
                <w:spacing w:val="-20"/>
                <w:sz w:val="28"/>
              </w:rPr>
            </w:pPr>
          </w:p>
        </w:tc>
      </w:tr>
      <w:tr w:rsidR="00CB304E" w:rsidTr="00FC2F48">
        <w:trPr>
          <w:cantSplit/>
          <w:trHeight w:val="165"/>
        </w:trPr>
        <w:tc>
          <w:tcPr>
            <w:tcW w:w="2155" w:type="dxa"/>
            <w:gridSpan w:val="2"/>
            <w:vMerge/>
            <w:tcBorders>
              <w:top w:val="single" w:sz="4" w:space="0" w:color="auto"/>
              <w:left w:val="single" w:sz="4" w:space="0" w:color="auto"/>
              <w:right w:val="single" w:sz="4" w:space="0" w:color="auto"/>
            </w:tcBorders>
            <w:vAlign w:val="center"/>
          </w:tcPr>
          <w:p w:rsidR="00CB304E" w:rsidRDefault="00CB304E" w:rsidP="00FC2F48">
            <w:pPr>
              <w:spacing w:line="360" w:lineRule="exact"/>
              <w:jc w:val="center"/>
              <w:rPr>
                <w:rFonts w:eastAsia="標楷體"/>
                <w:spacing w:val="-20"/>
                <w:sz w:val="28"/>
              </w:rPr>
            </w:pPr>
          </w:p>
        </w:tc>
        <w:tc>
          <w:tcPr>
            <w:tcW w:w="2795" w:type="dxa"/>
            <w:tcBorders>
              <w:left w:val="single" w:sz="4" w:space="0" w:color="auto"/>
            </w:tcBorders>
          </w:tcPr>
          <w:p w:rsidR="00CB304E" w:rsidRDefault="00CB304E" w:rsidP="00FC2F48">
            <w:pPr>
              <w:rPr>
                <w:rFonts w:eastAsia="標楷體"/>
                <w:spacing w:val="-20"/>
                <w:sz w:val="28"/>
              </w:rPr>
            </w:pPr>
            <w:r>
              <w:rPr>
                <w:rFonts w:eastAsia="標楷體" w:hint="eastAsia"/>
                <w:spacing w:val="-20"/>
                <w:sz w:val="28"/>
              </w:rPr>
              <w:t>職稱：</w:t>
            </w:r>
            <w:r>
              <w:rPr>
                <w:rFonts w:eastAsia="標楷體" w:hint="eastAsia"/>
                <w:spacing w:val="-20"/>
                <w:sz w:val="28"/>
              </w:rPr>
              <w:t xml:space="preserve"> </w:t>
            </w:r>
          </w:p>
        </w:tc>
        <w:tc>
          <w:tcPr>
            <w:tcW w:w="2275" w:type="dxa"/>
            <w:vMerge/>
            <w:tcBorders>
              <w:left w:val="single" w:sz="4" w:space="0" w:color="auto"/>
            </w:tcBorders>
          </w:tcPr>
          <w:p w:rsidR="00CB304E" w:rsidRDefault="00CB304E" w:rsidP="00FC2F48">
            <w:pPr>
              <w:rPr>
                <w:rFonts w:eastAsia="標楷體"/>
                <w:spacing w:val="-20"/>
                <w:sz w:val="28"/>
              </w:rPr>
            </w:pPr>
          </w:p>
        </w:tc>
        <w:tc>
          <w:tcPr>
            <w:tcW w:w="2544" w:type="dxa"/>
            <w:vMerge/>
          </w:tcPr>
          <w:p w:rsidR="00CB304E" w:rsidRDefault="00CB304E" w:rsidP="00FC2F48">
            <w:pPr>
              <w:spacing w:line="440" w:lineRule="exact"/>
              <w:jc w:val="center"/>
              <w:rPr>
                <w:rFonts w:eastAsia="標楷體"/>
                <w:spacing w:val="-20"/>
                <w:sz w:val="28"/>
              </w:rPr>
            </w:pPr>
          </w:p>
        </w:tc>
      </w:tr>
      <w:tr w:rsidR="00CB304E" w:rsidTr="00FC2F48">
        <w:trPr>
          <w:cantSplit/>
          <w:trHeight w:val="662"/>
        </w:trPr>
        <w:tc>
          <w:tcPr>
            <w:tcW w:w="2155" w:type="dxa"/>
            <w:gridSpan w:val="2"/>
            <w:vMerge/>
            <w:tcBorders>
              <w:left w:val="single" w:sz="4" w:space="0" w:color="auto"/>
              <w:bottom w:val="single" w:sz="4" w:space="0" w:color="auto"/>
              <w:right w:val="single" w:sz="4" w:space="0" w:color="auto"/>
            </w:tcBorders>
            <w:vAlign w:val="center"/>
          </w:tcPr>
          <w:p w:rsidR="00CB304E" w:rsidRDefault="00CB304E" w:rsidP="00FC2F48">
            <w:pPr>
              <w:spacing w:line="360" w:lineRule="exact"/>
              <w:jc w:val="center"/>
              <w:rPr>
                <w:rFonts w:eastAsia="標楷體"/>
                <w:spacing w:val="-20"/>
                <w:sz w:val="28"/>
              </w:rPr>
            </w:pPr>
          </w:p>
        </w:tc>
        <w:tc>
          <w:tcPr>
            <w:tcW w:w="2795" w:type="dxa"/>
            <w:tcBorders>
              <w:left w:val="single" w:sz="4" w:space="0" w:color="auto"/>
              <w:bottom w:val="single" w:sz="4" w:space="0" w:color="auto"/>
            </w:tcBorders>
          </w:tcPr>
          <w:p w:rsidR="00CB304E" w:rsidRDefault="00CB304E" w:rsidP="00FC2F48">
            <w:pPr>
              <w:rPr>
                <w:rFonts w:eastAsia="標楷體"/>
                <w:spacing w:val="-20"/>
                <w:sz w:val="28"/>
              </w:rPr>
            </w:pPr>
            <w:r>
              <w:rPr>
                <w:rFonts w:eastAsia="標楷體" w:hint="eastAsia"/>
                <w:spacing w:val="-20"/>
                <w:sz w:val="28"/>
              </w:rPr>
              <w:t>電話：</w:t>
            </w:r>
          </w:p>
        </w:tc>
        <w:tc>
          <w:tcPr>
            <w:tcW w:w="2275" w:type="dxa"/>
            <w:vMerge/>
            <w:tcBorders>
              <w:left w:val="single" w:sz="4" w:space="0" w:color="auto"/>
              <w:bottom w:val="single" w:sz="4" w:space="0" w:color="auto"/>
            </w:tcBorders>
          </w:tcPr>
          <w:p w:rsidR="00CB304E" w:rsidRDefault="00CB304E" w:rsidP="00FC2F48">
            <w:pPr>
              <w:rPr>
                <w:rFonts w:eastAsia="標楷體"/>
                <w:spacing w:val="-20"/>
                <w:sz w:val="28"/>
              </w:rPr>
            </w:pPr>
          </w:p>
        </w:tc>
        <w:tc>
          <w:tcPr>
            <w:tcW w:w="2544" w:type="dxa"/>
            <w:vMerge/>
            <w:tcBorders>
              <w:bottom w:val="single" w:sz="4" w:space="0" w:color="auto"/>
            </w:tcBorders>
          </w:tcPr>
          <w:p w:rsidR="00CB304E" w:rsidRDefault="00CB304E" w:rsidP="00FC2F48">
            <w:pPr>
              <w:spacing w:line="440" w:lineRule="exact"/>
              <w:jc w:val="center"/>
              <w:rPr>
                <w:rFonts w:eastAsia="標楷體"/>
                <w:spacing w:val="-20"/>
                <w:sz w:val="28"/>
              </w:rPr>
            </w:pPr>
          </w:p>
        </w:tc>
      </w:tr>
      <w:tr w:rsidR="00CB304E" w:rsidTr="00FC2F48">
        <w:trPr>
          <w:cantSplit/>
          <w:trHeight w:val="730"/>
        </w:trPr>
        <w:tc>
          <w:tcPr>
            <w:tcW w:w="2155" w:type="dxa"/>
            <w:gridSpan w:val="2"/>
            <w:tcBorders>
              <w:top w:val="single" w:sz="4" w:space="0" w:color="auto"/>
              <w:left w:val="single" w:sz="4" w:space="0" w:color="auto"/>
              <w:bottom w:val="single" w:sz="4" w:space="0" w:color="auto"/>
              <w:right w:val="single" w:sz="4" w:space="0" w:color="auto"/>
            </w:tcBorders>
            <w:vAlign w:val="center"/>
          </w:tcPr>
          <w:p w:rsidR="00CB304E" w:rsidRDefault="00CB304E" w:rsidP="00FC2F48">
            <w:pPr>
              <w:spacing w:line="360" w:lineRule="exact"/>
              <w:jc w:val="center"/>
              <w:rPr>
                <w:rFonts w:eastAsia="標楷體"/>
                <w:spacing w:val="-20"/>
                <w:sz w:val="28"/>
              </w:rPr>
            </w:pPr>
            <w:r>
              <w:rPr>
                <w:rFonts w:eastAsia="標楷體" w:hint="eastAsia"/>
                <w:spacing w:val="-20"/>
                <w:sz w:val="28"/>
              </w:rPr>
              <w:t>二級主管</w:t>
            </w:r>
          </w:p>
        </w:tc>
        <w:tc>
          <w:tcPr>
            <w:tcW w:w="2795" w:type="dxa"/>
            <w:tcBorders>
              <w:top w:val="single" w:sz="4" w:space="0" w:color="auto"/>
              <w:left w:val="single" w:sz="4" w:space="0" w:color="auto"/>
              <w:bottom w:val="single" w:sz="4" w:space="0" w:color="auto"/>
            </w:tcBorders>
          </w:tcPr>
          <w:p w:rsidR="00CB304E" w:rsidRDefault="00CB304E" w:rsidP="00FC2F48">
            <w:pPr>
              <w:rPr>
                <w:rFonts w:eastAsia="標楷體"/>
                <w:spacing w:val="-20"/>
                <w:sz w:val="28"/>
              </w:rPr>
            </w:pPr>
          </w:p>
        </w:tc>
        <w:tc>
          <w:tcPr>
            <w:tcW w:w="2275" w:type="dxa"/>
            <w:vMerge/>
            <w:tcBorders>
              <w:left w:val="single" w:sz="4" w:space="0" w:color="auto"/>
            </w:tcBorders>
          </w:tcPr>
          <w:p w:rsidR="00CB304E" w:rsidRDefault="00CB304E" w:rsidP="00FC2F48">
            <w:pPr>
              <w:rPr>
                <w:rFonts w:eastAsia="標楷體"/>
                <w:spacing w:val="-20"/>
                <w:sz w:val="28"/>
              </w:rPr>
            </w:pPr>
          </w:p>
        </w:tc>
        <w:tc>
          <w:tcPr>
            <w:tcW w:w="2544" w:type="dxa"/>
            <w:vMerge/>
          </w:tcPr>
          <w:p w:rsidR="00CB304E" w:rsidRDefault="00CB304E" w:rsidP="00FC2F48">
            <w:pPr>
              <w:spacing w:line="360" w:lineRule="exact"/>
              <w:rPr>
                <w:rFonts w:eastAsia="標楷體"/>
                <w:spacing w:val="-20"/>
                <w:sz w:val="28"/>
              </w:rPr>
            </w:pPr>
          </w:p>
        </w:tc>
      </w:tr>
      <w:tr w:rsidR="00CB304E" w:rsidTr="00FC2F48">
        <w:trPr>
          <w:cantSplit/>
          <w:trHeight w:val="680"/>
        </w:trPr>
        <w:tc>
          <w:tcPr>
            <w:tcW w:w="2155" w:type="dxa"/>
            <w:gridSpan w:val="2"/>
            <w:tcBorders>
              <w:top w:val="single" w:sz="4" w:space="0" w:color="auto"/>
              <w:left w:val="single" w:sz="4" w:space="0" w:color="auto"/>
              <w:bottom w:val="single" w:sz="4" w:space="0" w:color="auto"/>
              <w:right w:val="single" w:sz="4" w:space="0" w:color="auto"/>
            </w:tcBorders>
            <w:vAlign w:val="center"/>
          </w:tcPr>
          <w:p w:rsidR="00CB304E" w:rsidRDefault="00CB304E" w:rsidP="00FC2F48">
            <w:pPr>
              <w:spacing w:line="360" w:lineRule="exact"/>
              <w:jc w:val="center"/>
              <w:rPr>
                <w:rFonts w:eastAsia="標楷體"/>
                <w:spacing w:val="-20"/>
                <w:sz w:val="28"/>
              </w:rPr>
            </w:pPr>
            <w:r>
              <w:rPr>
                <w:rFonts w:eastAsia="標楷體" w:hint="eastAsia"/>
                <w:spacing w:val="-20"/>
                <w:sz w:val="28"/>
              </w:rPr>
              <w:t>一級主管</w:t>
            </w:r>
          </w:p>
        </w:tc>
        <w:tc>
          <w:tcPr>
            <w:tcW w:w="2795" w:type="dxa"/>
            <w:tcBorders>
              <w:top w:val="single" w:sz="4" w:space="0" w:color="auto"/>
              <w:left w:val="single" w:sz="4" w:space="0" w:color="auto"/>
              <w:bottom w:val="single" w:sz="4" w:space="0" w:color="auto"/>
            </w:tcBorders>
          </w:tcPr>
          <w:p w:rsidR="00CB304E" w:rsidRDefault="00CB304E" w:rsidP="00FC2F48">
            <w:pPr>
              <w:rPr>
                <w:rFonts w:eastAsia="標楷體"/>
                <w:spacing w:val="-20"/>
                <w:sz w:val="28"/>
              </w:rPr>
            </w:pPr>
          </w:p>
        </w:tc>
        <w:tc>
          <w:tcPr>
            <w:tcW w:w="2275" w:type="dxa"/>
            <w:vMerge/>
            <w:tcBorders>
              <w:left w:val="single" w:sz="4" w:space="0" w:color="auto"/>
              <w:bottom w:val="single" w:sz="4" w:space="0" w:color="auto"/>
            </w:tcBorders>
          </w:tcPr>
          <w:p w:rsidR="00CB304E" w:rsidRDefault="00CB304E" w:rsidP="00FC2F48">
            <w:pPr>
              <w:rPr>
                <w:rFonts w:eastAsia="標楷體"/>
                <w:spacing w:val="-20"/>
                <w:sz w:val="28"/>
              </w:rPr>
            </w:pPr>
          </w:p>
        </w:tc>
        <w:tc>
          <w:tcPr>
            <w:tcW w:w="2544" w:type="dxa"/>
            <w:vMerge/>
            <w:tcBorders>
              <w:bottom w:val="single" w:sz="4" w:space="0" w:color="auto"/>
            </w:tcBorders>
          </w:tcPr>
          <w:p w:rsidR="00CB304E" w:rsidRDefault="00CB304E" w:rsidP="00FC2F48">
            <w:pPr>
              <w:spacing w:line="360" w:lineRule="exact"/>
              <w:rPr>
                <w:rFonts w:eastAsia="標楷體"/>
                <w:spacing w:val="-20"/>
                <w:sz w:val="28"/>
              </w:rPr>
            </w:pPr>
          </w:p>
        </w:tc>
      </w:tr>
    </w:tbl>
    <w:p w:rsidR="00CB304E" w:rsidRPr="00CB304E" w:rsidRDefault="00CB304E" w:rsidP="00CB304E">
      <w:pPr>
        <w:pStyle w:val="2"/>
        <w:spacing w:beforeLines="50" w:before="180" w:line="280" w:lineRule="exact"/>
        <w:ind w:left="1028" w:hanging="1028"/>
        <w:rPr>
          <w:spacing w:val="-20"/>
          <w:sz w:val="24"/>
        </w:rPr>
      </w:pPr>
      <w:r w:rsidRPr="00CB304E">
        <w:rPr>
          <w:rFonts w:hint="eastAsia"/>
          <w:spacing w:val="-20"/>
          <w:sz w:val="24"/>
        </w:rPr>
        <w:t>附註：</w:t>
      </w:r>
    </w:p>
    <w:p w:rsidR="00CB304E" w:rsidRPr="00CB304E" w:rsidRDefault="00CB304E" w:rsidP="00CB304E">
      <w:pPr>
        <w:pStyle w:val="2"/>
        <w:spacing w:line="280" w:lineRule="exact"/>
        <w:ind w:left="500" w:rightChars="100" w:right="240" w:hangingChars="250" w:hanging="500"/>
        <w:rPr>
          <w:spacing w:val="-20"/>
          <w:sz w:val="24"/>
        </w:rPr>
      </w:pPr>
      <w:r w:rsidRPr="00CB304E">
        <w:rPr>
          <w:rFonts w:hint="eastAsia"/>
          <w:spacing w:val="-20"/>
          <w:sz w:val="24"/>
        </w:rPr>
        <w:t>一、</w:t>
      </w:r>
      <w:r w:rsidRPr="00CB304E">
        <w:rPr>
          <w:rFonts w:hint="eastAsia"/>
          <w:spacing w:val="-20"/>
          <w:sz w:val="24"/>
        </w:rPr>
        <w:tab/>
      </w:r>
      <w:r w:rsidRPr="00CB304E">
        <w:rPr>
          <w:rFonts w:hint="eastAsia"/>
          <w:spacing w:val="-20"/>
          <w:sz w:val="24"/>
        </w:rPr>
        <w:t>除已決行之公文</w:t>
      </w:r>
      <w:r w:rsidRPr="00CB304E">
        <w:rPr>
          <w:rFonts w:hint="eastAsia"/>
          <w:spacing w:val="-20"/>
          <w:sz w:val="24"/>
        </w:rPr>
        <w:t>(</w:t>
      </w:r>
      <w:proofErr w:type="gramStart"/>
      <w:r w:rsidRPr="00CB304E">
        <w:rPr>
          <w:rFonts w:hint="eastAsia"/>
          <w:spacing w:val="-20"/>
          <w:sz w:val="24"/>
        </w:rPr>
        <w:t>函稿</w:t>
      </w:r>
      <w:proofErr w:type="gramEnd"/>
      <w:r w:rsidRPr="00CB304E">
        <w:rPr>
          <w:rFonts w:hint="eastAsia"/>
          <w:spacing w:val="-20"/>
          <w:sz w:val="24"/>
        </w:rPr>
        <w:t>、簽</w:t>
      </w:r>
      <w:r w:rsidRPr="00CB304E">
        <w:rPr>
          <w:rFonts w:hint="eastAsia"/>
          <w:spacing w:val="-20"/>
          <w:sz w:val="24"/>
        </w:rPr>
        <w:t>)</w:t>
      </w:r>
      <w:r w:rsidRPr="00CB304E">
        <w:rPr>
          <w:rFonts w:hint="eastAsia"/>
          <w:spacing w:val="-20"/>
          <w:sz w:val="24"/>
        </w:rPr>
        <w:t>外，凡須加蓋各項印信之文件，須填寫本申請表，經校長或依分層負責規定授權各層主管決行後，逕送文書組用印。</w:t>
      </w:r>
    </w:p>
    <w:p w:rsidR="00CB304E" w:rsidRDefault="00CB304E" w:rsidP="00CB304E">
      <w:pPr>
        <w:pStyle w:val="2"/>
        <w:spacing w:line="280" w:lineRule="exact"/>
        <w:ind w:left="500" w:rightChars="100" w:right="240" w:hangingChars="250" w:hanging="500"/>
        <w:rPr>
          <w:spacing w:val="-20"/>
          <w:sz w:val="24"/>
        </w:rPr>
      </w:pPr>
      <w:r w:rsidRPr="00CB304E">
        <w:rPr>
          <w:rFonts w:hint="eastAsia"/>
          <w:spacing w:val="-20"/>
          <w:sz w:val="24"/>
        </w:rPr>
        <w:t>二、</w:t>
      </w:r>
      <w:r w:rsidRPr="00CB304E">
        <w:rPr>
          <w:rFonts w:hint="eastAsia"/>
          <w:spacing w:val="-20"/>
          <w:sz w:val="24"/>
        </w:rPr>
        <w:tab/>
      </w:r>
      <w:r w:rsidRPr="00CB304E">
        <w:rPr>
          <w:rFonts w:hint="eastAsia"/>
          <w:spacing w:val="-20"/>
          <w:sz w:val="24"/>
        </w:rPr>
        <w:t>產學計畫投標案用印，不適用本申請表，請填寫研發處計畫</w:t>
      </w:r>
      <w:proofErr w:type="gramStart"/>
      <w:r w:rsidRPr="00CB304E">
        <w:rPr>
          <w:rFonts w:hint="eastAsia"/>
          <w:spacing w:val="-20"/>
          <w:sz w:val="24"/>
        </w:rPr>
        <w:t>管考組</w:t>
      </w:r>
      <w:proofErr w:type="gramEnd"/>
      <w:r w:rsidRPr="00CB304E">
        <w:rPr>
          <w:rFonts w:hint="eastAsia"/>
          <w:spacing w:val="-20"/>
          <w:sz w:val="24"/>
        </w:rPr>
        <w:t>「國立成功大學產學計畫投標文件申請表」。</w:t>
      </w:r>
    </w:p>
    <w:p w:rsidR="009C5980" w:rsidRPr="00825E43" w:rsidRDefault="00CB304E" w:rsidP="00CB304E">
      <w:pPr>
        <w:widowControl/>
        <w:rPr>
          <w:rFonts w:ascii="標楷體" w:eastAsia="標楷體" w:hAnsi="標楷體" w:cs="Times New Roman"/>
          <w:szCs w:val="20"/>
        </w:rPr>
      </w:pPr>
      <w:proofErr w:type="gramStart"/>
      <w:r w:rsidRPr="00825E43">
        <w:rPr>
          <w:rFonts w:ascii="標楷體" w:eastAsia="標楷體" w:hAnsi="標楷體" w:hint="eastAsia"/>
          <w:spacing w:val="-20"/>
          <w:sz w:val="32"/>
          <w:szCs w:val="32"/>
        </w:rPr>
        <w:t>蓋用印信</w:t>
      </w:r>
      <w:proofErr w:type="gramEnd"/>
      <w:r w:rsidRPr="00825E43">
        <w:rPr>
          <w:rFonts w:ascii="標楷體" w:eastAsia="標楷體" w:hAnsi="標楷體" w:hint="eastAsia"/>
          <w:spacing w:val="-20"/>
          <w:sz w:val="32"/>
          <w:szCs w:val="32"/>
        </w:rPr>
        <w:t>日期：</w:t>
      </w:r>
    </w:p>
    <w:p w:rsidR="00F223C7" w:rsidRDefault="00F223C7" w:rsidP="00F223C7">
      <w:pPr>
        <w:widowControl/>
        <w:rPr>
          <w:rFonts w:ascii="標楷體" w:eastAsia="標楷體" w:hAnsi="Times New Roman" w:cs="Times New Roman"/>
          <w:color w:val="333333"/>
          <w:sz w:val="28"/>
          <w:szCs w:val="28"/>
        </w:rPr>
      </w:pPr>
      <w:r>
        <w:br w:type="page"/>
      </w:r>
      <w:r w:rsidR="0028279F" w:rsidRPr="0028279F">
        <w:rPr>
          <w:rFonts w:ascii="標楷體" w:eastAsia="標楷體" w:hAnsi="標楷體"/>
          <w:b/>
          <w:noProof/>
          <w:sz w:val="80"/>
          <w:szCs w:val="80"/>
        </w:rPr>
        <w:lastRenderedPageBreak/>
        <mc:AlternateContent>
          <mc:Choice Requires="wps">
            <w:drawing>
              <wp:anchor distT="45720" distB="45720" distL="114300" distR="114300" simplePos="0" relativeHeight="251672576" behindDoc="0" locked="0" layoutInCell="1" allowOverlap="1" wp14:anchorId="52340B70" wp14:editId="31A7B4C9">
                <wp:simplePos x="0" y="0"/>
                <wp:positionH relativeFrom="column">
                  <wp:posOffset>4267200</wp:posOffset>
                </wp:positionH>
                <wp:positionV relativeFrom="paragraph">
                  <wp:posOffset>64770</wp:posOffset>
                </wp:positionV>
                <wp:extent cx="981710" cy="400050"/>
                <wp:effectExtent l="0" t="0" r="889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400050"/>
                        </a:xfrm>
                        <a:prstGeom prst="rect">
                          <a:avLst/>
                        </a:prstGeom>
                        <a:solidFill>
                          <a:srgbClr val="FFFFFF"/>
                        </a:solidFill>
                        <a:ln w="9525">
                          <a:noFill/>
                          <a:miter lim="800000"/>
                          <a:headEnd/>
                          <a:tailEnd/>
                        </a:ln>
                      </wps:spPr>
                      <wps:txbx>
                        <w:txbxContent>
                          <w:p w:rsidR="002649AC" w:rsidRPr="0028279F" w:rsidRDefault="002649AC" w:rsidP="0028279F">
                            <w:pPr>
                              <w:rPr>
                                <w:rFonts w:ascii="標楷體" w:eastAsia="標楷體" w:hAnsi="標楷體"/>
                              </w:rPr>
                            </w:pPr>
                            <w:r w:rsidRPr="0028279F">
                              <w:rPr>
                                <w:rFonts w:ascii="標楷體" w:eastAsia="標楷體" w:hAnsi="標楷體" w:hint="eastAsia"/>
                              </w:rPr>
                              <w:t>簡約書封面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40B70" id="_x0000_t202" coordsize="21600,21600" o:spt="202" path="m,l,21600r21600,l21600,xe">
                <v:stroke joinstyle="miter"/>
                <v:path gradientshapeok="t" o:connecttype="rect"/>
              </v:shapetype>
              <v:shape id="文字方塊 2" o:spid="_x0000_s1026" type="#_x0000_t202" style="position:absolute;margin-left:336pt;margin-top:5.1pt;width:77.3pt;height: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" stroked="f">
                <v:textbox>
                  <w:txbxContent>
                    <w:p w:rsidR="002649AC" w:rsidRPr="0028279F" w:rsidRDefault="002649AC" w:rsidP="0028279F">
                      <w:pPr>
                        <w:rPr>
                          <w:rFonts w:ascii="標楷體" w:eastAsia="標楷體" w:hAnsi="標楷體"/>
                        </w:rPr>
                      </w:pPr>
                      <w:r w:rsidRPr="0028279F">
                        <w:rPr>
                          <w:rFonts w:ascii="標楷體" w:eastAsia="標楷體" w:hAnsi="標楷體" w:hint="eastAsia"/>
                        </w:rPr>
                        <w:t>簡約書封面</w:t>
                      </w:r>
                    </w:p>
                  </w:txbxContent>
                </v:textbox>
                <w10:wrap type="square"/>
              </v:shape>
            </w:pict>
          </mc:Fallback>
        </mc:AlternateContent>
      </w:r>
      <w:r w:rsidRPr="00D83407">
        <w:rPr>
          <w:rFonts w:ascii="標楷體" w:eastAsia="標楷體" w:hAnsi="Times New Roman" w:cs="Times New Roman" w:hint="eastAsia"/>
          <w:color w:val="333333"/>
          <w:sz w:val="28"/>
          <w:szCs w:val="28"/>
        </w:rPr>
        <w:t>（一式三份）</w:t>
      </w:r>
    </w:p>
    <w:p w:rsidR="00F223C7" w:rsidRPr="00D83407" w:rsidRDefault="00F223C7" w:rsidP="00F223C7">
      <w:pPr>
        <w:widowControl/>
        <w:rPr>
          <w:rFonts w:ascii="標楷體" w:eastAsia="標楷體" w:hAnsi="Times New Roman" w:cs="Times New Roman"/>
          <w:color w:val="333333"/>
          <w:sz w:val="28"/>
          <w:szCs w:val="28"/>
        </w:rPr>
      </w:pPr>
    </w:p>
    <w:p w:rsidR="00F223C7" w:rsidRPr="00F223C7" w:rsidRDefault="00F223C7" w:rsidP="00F223C7">
      <w:pPr>
        <w:widowControl/>
        <w:jc w:val="center"/>
        <w:rPr>
          <w:rFonts w:ascii="標楷體" w:eastAsia="標楷體" w:hAnsi="標楷體"/>
          <w:b/>
          <w:sz w:val="80"/>
          <w:szCs w:val="80"/>
        </w:rPr>
      </w:pPr>
      <w:r w:rsidRPr="00F223C7">
        <w:rPr>
          <w:rFonts w:ascii="標楷體" w:eastAsia="標楷體" w:hAnsi="標楷體" w:hint="eastAsia"/>
          <w:b/>
          <w:sz w:val="80"/>
          <w:szCs w:val="80"/>
        </w:rPr>
        <w:t>國立成功大學</w:t>
      </w:r>
    </w:p>
    <w:p w:rsidR="00F223C7" w:rsidRPr="00F223C7" w:rsidRDefault="00F223C7" w:rsidP="00F223C7">
      <w:pPr>
        <w:widowControl/>
        <w:jc w:val="center"/>
        <w:rPr>
          <w:rFonts w:ascii="標楷體" w:eastAsia="標楷體" w:hAnsi="Times New Roman" w:cs="Times New Roman"/>
          <w:b/>
          <w:color w:val="333333"/>
          <w:sz w:val="80"/>
          <w:szCs w:val="80"/>
        </w:rPr>
      </w:pPr>
      <w:r w:rsidRPr="00F223C7">
        <w:rPr>
          <w:rFonts w:ascii="標楷體" w:eastAsia="標楷體" w:hAnsi="標楷體" w:hint="eastAsia"/>
          <w:b/>
          <w:sz w:val="80"/>
          <w:szCs w:val="80"/>
        </w:rPr>
        <w:t>科</w:t>
      </w:r>
      <w:proofErr w:type="gramStart"/>
      <w:r w:rsidRPr="00F223C7">
        <w:rPr>
          <w:rFonts w:ascii="標楷體" w:eastAsia="標楷體" w:hAnsi="標楷體" w:hint="eastAsia"/>
          <w:b/>
          <w:sz w:val="80"/>
          <w:szCs w:val="80"/>
        </w:rPr>
        <w:t>研</w:t>
      </w:r>
      <w:proofErr w:type="gramEnd"/>
      <w:r w:rsidRPr="00F223C7">
        <w:rPr>
          <w:rFonts w:ascii="標楷體" w:eastAsia="標楷體" w:hAnsi="標楷體" w:hint="eastAsia"/>
          <w:b/>
          <w:sz w:val="80"/>
          <w:szCs w:val="80"/>
        </w:rPr>
        <w:t>採購簡約書</w:t>
      </w:r>
    </w:p>
    <w:p w:rsidR="00F223C7" w:rsidRDefault="00F223C7" w:rsidP="00F223C7">
      <w:pPr>
        <w:widowControl/>
        <w:rPr>
          <w:rFonts w:ascii="標楷體" w:eastAsia="標楷體" w:hAnsi="Times New Roman" w:cs="Times New Roman"/>
          <w:b/>
          <w:color w:val="333333"/>
          <w:sz w:val="36"/>
          <w:szCs w:val="20"/>
        </w:rPr>
      </w:pPr>
      <w:r>
        <w:rPr>
          <w:rFonts w:ascii="標楷體" w:eastAsia="標楷體" w:hAnsi="標楷體"/>
          <w:noProof/>
          <w:sz w:val="80"/>
          <w:szCs w:val="80"/>
        </w:rPr>
        <mc:AlternateContent>
          <mc:Choice Requires="wps">
            <w:drawing>
              <wp:anchor distT="0" distB="0" distL="114300" distR="114300" simplePos="0" relativeHeight="251670528" behindDoc="0" locked="0" layoutInCell="1" allowOverlap="1" wp14:anchorId="05D5C295" wp14:editId="749694C9">
                <wp:simplePos x="0" y="0"/>
                <wp:positionH relativeFrom="column">
                  <wp:posOffset>142875</wp:posOffset>
                </wp:positionH>
                <wp:positionV relativeFrom="paragraph">
                  <wp:posOffset>3286125</wp:posOffset>
                </wp:positionV>
                <wp:extent cx="5534025" cy="1847850"/>
                <wp:effectExtent l="0" t="0" r="28575" b="19050"/>
                <wp:wrapNone/>
                <wp:docPr id="4" name="文字方塊 4"/>
                <wp:cNvGraphicFramePr/>
                <a:graphic xmlns:a="http://schemas.openxmlformats.org/drawingml/2006/main">
                  <a:graphicData uri="http://schemas.microsoft.com/office/word/2010/wordprocessingShape">
                    <wps:wsp>
                      <wps:cNvSpPr txBox="1"/>
                      <wps:spPr>
                        <a:xfrm>
                          <a:off x="0" y="0"/>
                          <a:ext cx="5534025" cy="1847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649AC" w:rsidRPr="00C85D2A" w:rsidRDefault="002649AC" w:rsidP="00F223C7">
                            <w:pPr>
                              <w:spacing w:line="500" w:lineRule="exact"/>
                              <w:ind w:leftChars="60" w:left="1699" w:hangingChars="486" w:hanging="1555"/>
                              <w:rPr>
                                <w:rFonts w:ascii="標楷體" w:eastAsia="標楷體" w:hAnsi="標楷體"/>
                                <w:spacing w:val="-14"/>
                                <w:szCs w:val="24"/>
                              </w:rPr>
                            </w:pPr>
                            <w:r w:rsidRPr="00C85D2A">
                              <w:rPr>
                                <w:rFonts w:ascii="標楷體" w:eastAsia="標楷體" w:hAnsi="標楷體" w:hint="eastAsia"/>
                                <w:sz w:val="32"/>
                                <w:szCs w:val="32"/>
                              </w:rPr>
                              <w:t>採購名稱：</w:t>
                            </w:r>
                            <w:r w:rsidRPr="00C85D2A">
                              <w:rPr>
                                <w:rFonts w:ascii="標楷體" w:eastAsia="標楷體" w:hAnsi="標楷體"/>
                                <w:spacing w:val="-14"/>
                                <w:szCs w:val="24"/>
                              </w:rPr>
                              <w:t xml:space="preserve"> </w:t>
                            </w:r>
                          </w:p>
                          <w:p w:rsidR="002649AC" w:rsidRPr="00C85D2A" w:rsidRDefault="002649AC" w:rsidP="00F223C7">
                            <w:pPr>
                              <w:spacing w:line="500" w:lineRule="exact"/>
                              <w:ind w:firstLineChars="50" w:firstLine="160"/>
                              <w:rPr>
                                <w:rFonts w:ascii="標楷體" w:eastAsia="標楷體" w:hAnsi="標楷體"/>
                                <w:sz w:val="32"/>
                                <w:szCs w:val="32"/>
                              </w:rPr>
                            </w:pPr>
                            <w:r w:rsidRPr="00C85D2A">
                              <w:rPr>
                                <w:rFonts w:ascii="標楷體" w:eastAsia="標楷體" w:hAnsi="標楷體" w:hint="eastAsia"/>
                                <w:sz w:val="32"/>
                                <w:szCs w:val="32"/>
                              </w:rPr>
                              <w:t>請購單位：</w:t>
                            </w:r>
                            <w:r w:rsidRPr="00C85D2A">
                              <w:rPr>
                                <w:rFonts w:ascii="標楷體" w:eastAsia="標楷體" w:hAnsi="標楷體"/>
                                <w:sz w:val="32"/>
                                <w:szCs w:val="32"/>
                              </w:rPr>
                              <w:t xml:space="preserve"> </w:t>
                            </w:r>
                          </w:p>
                          <w:p w:rsidR="002649AC" w:rsidRPr="00C85D2A" w:rsidRDefault="002649AC" w:rsidP="00F223C7">
                            <w:pPr>
                              <w:spacing w:line="500" w:lineRule="exact"/>
                              <w:ind w:firstLineChars="50" w:firstLine="160"/>
                              <w:rPr>
                                <w:rFonts w:ascii="標楷體" w:eastAsia="標楷體" w:hAnsi="標楷體"/>
                                <w:sz w:val="32"/>
                                <w:szCs w:val="32"/>
                              </w:rPr>
                            </w:pPr>
                            <w:r w:rsidRPr="00C85D2A">
                              <w:rPr>
                                <w:rFonts w:ascii="標楷體" w:eastAsia="標楷體" w:hAnsi="標楷體" w:hint="eastAsia"/>
                                <w:sz w:val="32"/>
                                <w:szCs w:val="32"/>
                              </w:rPr>
                              <w:t>承攬廠商：</w:t>
                            </w:r>
                            <w:r w:rsidRPr="00C85D2A">
                              <w:rPr>
                                <w:rFonts w:ascii="標楷體" w:eastAsia="標楷體" w:hAnsi="標楷體"/>
                                <w:sz w:val="32"/>
                                <w:szCs w:val="32"/>
                              </w:rPr>
                              <w:t xml:space="preserve"> </w:t>
                            </w:r>
                          </w:p>
                          <w:p w:rsidR="002649AC" w:rsidRDefault="002649AC" w:rsidP="00F223C7">
                            <w:pPr>
                              <w:spacing w:line="500" w:lineRule="exact"/>
                              <w:ind w:firstLineChars="50" w:firstLine="160"/>
                              <w:rPr>
                                <w:rFonts w:ascii="標楷體" w:eastAsia="標楷體" w:hAnsi="標楷體"/>
                                <w:sz w:val="32"/>
                                <w:szCs w:val="32"/>
                                <w:shd w:val="pct15" w:color="auto" w:fill="FFFFFF"/>
                              </w:rPr>
                            </w:pPr>
                          </w:p>
                          <w:p w:rsidR="002649AC" w:rsidRPr="00F61D13" w:rsidRDefault="002649AC" w:rsidP="00F223C7">
                            <w:pPr>
                              <w:spacing w:line="500" w:lineRule="exact"/>
                              <w:ind w:firstLineChars="50" w:firstLine="140"/>
                              <w:rPr>
                                <w:rFonts w:ascii="標楷體" w:eastAsia="標楷體" w:hAnsi="標楷體"/>
                                <w:sz w:val="28"/>
                                <w:szCs w:val="28"/>
                                <w:shd w:val="pct15" w:color="auto" w:fill="FFFFFF"/>
                              </w:rPr>
                            </w:pPr>
                            <w:r w:rsidRPr="00F61D13">
                              <w:rPr>
                                <w:rFonts w:ascii="標楷體" w:eastAsia="標楷體" w:hAnsi="標楷體" w:hint="eastAsia"/>
                                <w:sz w:val="28"/>
                                <w:szCs w:val="28"/>
                              </w:rPr>
                              <w:t>內含1.</w:t>
                            </w:r>
                            <w:r w:rsidRPr="00F61D13">
                              <w:rPr>
                                <w:rFonts w:ascii="標楷體" w:eastAsia="標楷體" w:hAnsi="標楷體"/>
                                <w:sz w:val="28"/>
                                <w:szCs w:val="28"/>
                              </w:rPr>
                              <w:t>契約</w:t>
                            </w:r>
                            <w:r w:rsidRPr="00F61D13">
                              <w:rPr>
                                <w:rFonts w:ascii="標楷體" w:eastAsia="標楷體" w:hAnsi="標楷體" w:hint="eastAsia"/>
                                <w:sz w:val="28"/>
                                <w:szCs w:val="28"/>
                              </w:rPr>
                              <w:t>條款</w:t>
                            </w:r>
                            <w:r w:rsidRPr="00F61D13">
                              <w:rPr>
                                <w:rFonts w:ascii="標楷體" w:eastAsia="標楷體" w:hAnsi="標楷體"/>
                                <w:sz w:val="28"/>
                                <w:szCs w:val="28"/>
                              </w:rPr>
                              <w:t>、</w:t>
                            </w:r>
                            <w:r w:rsidRPr="00F61D13">
                              <w:rPr>
                                <w:rFonts w:ascii="標楷體" w:eastAsia="標楷體" w:hAnsi="標楷體" w:hint="eastAsia"/>
                                <w:sz w:val="28"/>
                                <w:szCs w:val="28"/>
                              </w:rPr>
                              <w:t>2.勞務</w:t>
                            </w:r>
                            <w:r w:rsidRPr="00F61D13">
                              <w:rPr>
                                <w:rFonts w:ascii="標楷體" w:eastAsia="標楷體" w:hAnsi="標楷體"/>
                                <w:sz w:val="28"/>
                                <w:szCs w:val="28"/>
                              </w:rPr>
                              <w:t>明細表</w:t>
                            </w:r>
                            <w:r w:rsidR="000A7BCD">
                              <w:rPr>
                                <w:rFonts w:ascii="標楷體" w:eastAsia="標楷體" w:hAnsi="標楷體" w:hint="eastAsia"/>
                                <w:sz w:val="28"/>
                                <w:szCs w:val="28"/>
                              </w:rPr>
                              <w:t>（含審核紀錄表）</w:t>
                            </w:r>
                            <w:r w:rsidR="00094935">
                              <w:rPr>
                                <w:rFonts w:ascii="標楷體" w:eastAsia="標楷體" w:hAnsi="標楷體" w:hint="eastAsia"/>
                                <w:sz w:val="28"/>
                                <w:szCs w:val="28"/>
                              </w:rPr>
                              <w:t>、3</w:t>
                            </w:r>
                            <w:r w:rsidR="00094935">
                              <w:rPr>
                                <w:rFonts w:ascii="標楷體" w:eastAsia="標楷體" w:hAnsi="標楷體"/>
                                <w:sz w:val="28"/>
                                <w:szCs w:val="28"/>
                              </w:rPr>
                              <w:t>.廠商報價單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C295" id="文字方塊 4" o:spid="_x0000_s1027" type="#_x0000_t202" style="position:absolute;margin-left:11.25pt;margin-top:258.75pt;width:435.7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" fillcolor="white [3201]" strokecolor="white [3212]" strokeweight=".5pt">
                <v:textbox>
                  <w:txbxContent>
                    <w:p w:rsidR="002649AC" w:rsidRPr="00C85D2A" w:rsidRDefault="002649AC" w:rsidP="00F223C7">
                      <w:pPr>
                        <w:spacing w:line="500" w:lineRule="exact"/>
                        <w:ind w:leftChars="60" w:left="1699" w:hangingChars="486" w:hanging="1555"/>
                        <w:rPr>
                          <w:rFonts w:ascii="標楷體" w:eastAsia="標楷體" w:hAnsi="標楷體"/>
                          <w:spacing w:val="-14"/>
                          <w:szCs w:val="24"/>
                        </w:rPr>
                      </w:pPr>
                      <w:r w:rsidRPr="00C85D2A">
                        <w:rPr>
                          <w:rFonts w:ascii="標楷體" w:eastAsia="標楷體" w:hAnsi="標楷體" w:hint="eastAsia"/>
                          <w:sz w:val="32"/>
                          <w:szCs w:val="32"/>
                        </w:rPr>
                        <w:t>採購名稱：</w:t>
                      </w:r>
                      <w:r w:rsidRPr="00C85D2A">
                        <w:rPr>
                          <w:rFonts w:ascii="標楷體" w:eastAsia="標楷體" w:hAnsi="標楷體"/>
                          <w:spacing w:val="-14"/>
                          <w:szCs w:val="24"/>
                        </w:rPr>
                        <w:t xml:space="preserve"> </w:t>
                      </w:r>
                    </w:p>
                    <w:p w:rsidR="002649AC" w:rsidRPr="00C85D2A" w:rsidRDefault="002649AC" w:rsidP="00F223C7">
                      <w:pPr>
                        <w:spacing w:line="500" w:lineRule="exact"/>
                        <w:ind w:firstLineChars="50" w:firstLine="160"/>
                        <w:rPr>
                          <w:rFonts w:ascii="標楷體" w:eastAsia="標楷體" w:hAnsi="標楷體"/>
                          <w:sz w:val="32"/>
                          <w:szCs w:val="32"/>
                        </w:rPr>
                      </w:pPr>
                      <w:r w:rsidRPr="00C85D2A">
                        <w:rPr>
                          <w:rFonts w:ascii="標楷體" w:eastAsia="標楷體" w:hAnsi="標楷體" w:hint="eastAsia"/>
                          <w:sz w:val="32"/>
                          <w:szCs w:val="32"/>
                        </w:rPr>
                        <w:t>請購單位：</w:t>
                      </w:r>
                      <w:r w:rsidRPr="00C85D2A">
                        <w:rPr>
                          <w:rFonts w:ascii="標楷體" w:eastAsia="標楷體" w:hAnsi="標楷體"/>
                          <w:sz w:val="32"/>
                          <w:szCs w:val="32"/>
                        </w:rPr>
                        <w:t xml:space="preserve"> </w:t>
                      </w:r>
                    </w:p>
                    <w:p w:rsidR="002649AC" w:rsidRPr="00C85D2A" w:rsidRDefault="002649AC" w:rsidP="00F223C7">
                      <w:pPr>
                        <w:spacing w:line="500" w:lineRule="exact"/>
                        <w:ind w:firstLineChars="50" w:firstLine="160"/>
                        <w:rPr>
                          <w:rFonts w:ascii="標楷體" w:eastAsia="標楷體" w:hAnsi="標楷體"/>
                          <w:sz w:val="32"/>
                          <w:szCs w:val="32"/>
                        </w:rPr>
                      </w:pPr>
                      <w:r w:rsidRPr="00C85D2A">
                        <w:rPr>
                          <w:rFonts w:ascii="標楷體" w:eastAsia="標楷體" w:hAnsi="標楷體" w:hint="eastAsia"/>
                          <w:sz w:val="32"/>
                          <w:szCs w:val="32"/>
                        </w:rPr>
                        <w:t>承攬廠商：</w:t>
                      </w:r>
                      <w:r w:rsidRPr="00C85D2A">
                        <w:rPr>
                          <w:rFonts w:ascii="標楷體" w:eastAsia="標楷體" w:hAnsi="標楷體"/>
                          <w:sz w:val="32"/>
                          <w:szCs w:val="32"/>
                        </w:rPr>
                        <w:t xml:space="preserve"> </w:t>
                      </w:r>
                    </w:p>
                    <w:p w:rsidR="002649AC" w:rsidRDefault="002649AC" w:rsidP="00F223C7">
                      <w:pPr>
                        <w:spacing w:line="500" w:lineRule="exact"/>
                        <w:ind w:firstLineChars="50" w:firstLine="160"/>
                        <w:rPr>
                          <w:rFonts w:ascii="標楷體" w:eastAsia="標楷體" w:hAnsi="標楷體"/>
                          <w:sz w:val="32"/>
                          <w:szCs w:val="32"/>
                          <w:shd w:val="pct15" w:color="auto" w:fill="FFFFFF"/>
                        </w:rPr>
                      </w:pPr>
                    </w:p>
                    <w:p w:rsidR="002649AC" w:rsidRPr="00F61D13" w:rsidRDefault="002649AC" w:rsidP="00F223C7">
                      <w:pPr>
                        <w:spacing w:line="500" w:lineRule="exact"/>
                        <w:ind w:firstLineChars="50" w:firstLine="140"/>
                        <w:rPr>
                          <w:rFonts w:ascii="標楷體" w:eastAsia="標楷體" w:hAnsi="標楷體"/>
                          <w:sz w:val="28"/>
                          <w:szCs w:val="28"/>
                          <w:shd w:val="pct15" w:color="auto" w:fill="FFFFFF"/>
                        </w:rPr>
                      </w:pPr>
                      <w:r w:rsidRPr="00F61D13">
                        <w:rPr>
                          <w:rFonts w:ascii="標楷體" w:eastAsia="標楷體" w:hAnsi="標楷體" w:hint="eastAsia"/>
                          <w:sz w:val="28"/>
                          <w:szCs w:val="28"/>
                        </w:rPr>
                        <w:t>內含1.</w:t>
                      </w:r>
                      <w:r w:rsidRPr="00F61D13">
                        <w:rPr>
                          <w:rFonts w:ascii="標楷體" w:eastAsia="標楷體" w:hAnsi="標楷體"/>
                          <w:sz w:val="28"/>
                          <w:szCs w:val="28"/>
                        </w:rPr>
                        <w:t>契約</w:t>
                      </w:r>
                      <w:r w:rsidRPr="00F61D13">
                        <w:rPr>
                          <w:rFonts w:ascii="標楷體" w:eastAsia="標楷體" w:hAnsi="標楷體" w:hint="eastAsia"/>
                          <w:sz w:val="28"/>
                          <w:szCs w:val="28"/>
                        </w:rPr>
                        <w:t>條款</w:t>
                      </w:r>
                      <w:r w:rsidRPr="00F61D13">
                        <w:rPr>
                          <w:rFonts w:ascii="標楷體" w:eastAsia="標楷體" w:hAnsi="標楷體"/>
                          <w:sz w:val="28"/>
                          <w:szCs w:val="28"/>
                        </w:rPr>
                        <w:t>、</w:t>
                      </w:r>
                      <w:r w:rsidRPr="00F61D13">
                        <w:rPr>
                          <w:rFonts w:ascii="標楷體" w:eastAsia="標楷體" w:hAnsi="標楷體" w:hint="eastAsia"/>
                          <w:sz w:val="28"/>
                          <w:szCs w:val="28"/>
                        </w:rPr>
                        <w:t>2.勞務</w:t>
                      </w:r>
                      <w:r w:rsidRPr="00F61D13">
                        <w:rPr>
                          <w:rFonts w:ascii="標楷體" w:eastAsia="標楷體" w:hAnsi="標楷體"/>
                          <w:sz w:val="28"/>
                          <w:szCs w:val="28"/>
                        </w:rPr>
                        <w:t>明細表</w:t>
                      </w:r>
                      <w:r w:rsidR="000A7BCD">
                        <w:rPr>
                          <w:rFonts w:ascii="標楷體" w:eastAsia="標楷體" w:hAnsi="標楷體" w:hint="eastAsia"/>
                          <w:sz w:val="28"/>
                          <w:szCs w:val="28"/>
                        </w:rPr>
                        <w:t>（含審核紀錄表）</w:t>
                      </w:r>
                      <w:r w:rsidR="00094935">
                        <w:rPr>
                          <w:rFonts w:ascii="標楷體" w:eastAsia="標楷體" w:hAnsi="標楷體" w:hint="eastAsia"/>
                          <w:sz w:val="28"/>
                          <w:szCs w:val="28"/>
                        </w:rPr>
                        <w:t>、3</w:t>
                      </w:r>
                      <w:r w:rsidR="00094935">
                        <w:rPr>
                          <w:rFonts w:ascii="標楷體" w:eastAsia="標楷體" w:hAnsi="標楷體"/>
                          <w:sz w:val="28"/>
                          <w:szCs w:val="28"/>
                        </w:rPr>
                        <w:t>.廠商報價單</w:t>
                      </w:r>
                    </w:p>
                  </w:txbxContent>
                </v:textbox>
              </v:shape>
            </w:pict>
          </mc:Fallback>
        </mc:AlternateContent>
      </w:r>
      <w:r>
        <w:rPr>
          <w:rFonts w:ascii="標楷體" w:eastAsia="標楷體" w:hAnsi="Times New Roman" w:cs="Times New Roman"/>
          <w:b/>
          <w:color w:val="333333"/>
          <w:sz w:val="36"/>
          <w:szCs w:val="20"/>
        </w:rPr>
        <w:br w:type="page"/>
      </w:r>
    </w:p>
    <w:p w:rsidR="007475A7" w:rsidRPr="008120D2" w:rsidRDefault="007475A7" w:rsidP="00F617D5">
      <w:pPr>
        <w:suppressAutoHyphens/>
        <w:autoSpaceDN w:val="0"/>
        <w:spacing w:line="400" w:lineRule="exact"/>
        <w:rPr>
          <w:rFonts w:ascii="標楷體" w:eastAsia="標楷體" w:hAnsi="Times New Roman" w:cs="Times New Roman"/>
          <w:b/>
          <w:color w:val="333333"/>
          <w:sz w:val="36"/>
          <w:szCs w:val="20"/>
        </w:rPr>
      </w:pPr>
      <w:r w:rsidRPr="008120D2">
        <w:rPr>
          <w:rFonts w:ascii="標楷體" w:eastAsia="標楷體" w:hAnsi="Times New Roman" w:cs="Times New Roman" w:hint="eastAsia"/>
          <w:b/>
          <w:color w:val="333333"/>
          <w:sz w:val="36"/>
          <w:szCs w:val="20"/>
        </w:rPr>
        <w:lastRenderedPageBreak/>
        <w:t>國立成功大學科研採購簡約書(</w:t>
      </w:r>
      <w:r>
        <w:rPr>
          <w:rFonts w:ascii="標楷體" w:eastAsia="標楷體" w:hAnsi="Times New Roman" w:cs="Times New Roman" w:hint="eastAsia"/>
          <w:b/>
          <w:color w:val="333333"/>
          <w:sz w:val="36"/>
          <w:szCs w:val="20"/>
        </w:rPr>
        <w:t>勞務</w:t>
      </w:r>
      <w:r w:rsidRPr="008120D2">
        <w:rPr>
          <w:rFonts w:ascii="標楷體" w:eastAsia="標楷體" w:hAnsi="Times New Roman" w:cs="Times New Roman" w:hint="eastAsia"/>
          <w:b/>
          <w:color w:val="333333"/>
          <w:sz w:val="36"/>
          <w:szCs w:val="20"/>
        </w:rPr>
        <w:t xml:space="preserve">) </w:t>
      </w:r>
      <w:r>
        <w:rPr>
          <w:rFonts w:ascii="標楷體" w:eastAsia="標楷體" w:hAnsi="Times New Roman" w:cs="Times New Roman" w:hint="eastAsia"/>
          <w:b/>
          <w:color w:val="333333"/>
          <w:sz w:val="36"/>
          <w:szCs w:val="20"/>
        </w:rPr>
        <w:t xml:space="preserve">  </w:t>
      </w:r>
      <w:r w:rsidR="004E4ACB">
        <w:rPr>
          <w:rFonts w:ascii="標楷體" w:eastAsia="標楷體" w:hAnsi="Times New Roman" w:cs="Times New Roman" w:hint="eastAsia"/>
          <w:b/>
          <w:color w:val="333333"/>
          <w:sz w:val="36"/>
          <w:szCs w:val="20"/>
        </w:rPr>
        <w:t xml:space="preserve">   </w:t>
      </w:r>
      <w:r>
        <w:rPr>
          <w:rFonts w:ascii="標楷體" w:eastAsia="標楷體" w:hAnsi="Times New Roman" w:cs="Times New Roman" w:hint="eastAsia"/>
          <w:b/>
          <w:color w:val="333333"/>
          <w:sz w:val="36"/>
          <w:szCs w:val="20"/>
        </w:rPr>
        <w:t xml:space="preserve">   </w:t>
      </w:r>
      <w:r w:rsidRPr="008120D2">
        <w:rPr>
          <w:rFonts w:ascii="標楷體" w:eastAsia="標楷體" w:hAnsi="Times New Roman" w:cs="Times New Roman" w:hint="eastAsia"/>
          <w:b/>
          <w:color w:val="333333"/>
          <w:sz w:val="16"/>
          <w:szCs w:val="16"/>
        </w:rPr>
        <w:t>1</w:t>
      </w:r>
      <w:r>
        <w:rPr>
          <w:rFonts w:ascii="標楷體" w:eastAsia="標楷體" w:hAnsi="Times New Roman" w:cs="Times New Roman"/>
          <w:b/>
          <w:color w:val="333333"/>
          <w:sz w:val="16"/>
          <w:szCs w:val="16"/>
        </w:rPr>
        <w:t>1</w:t>
      </w:r>
      <w:r w:rsidR="00825E43">
        <w:rPr>
          <w:rFonts w:ascii="標楷體" w:eastAsia="標楷體" w:hAnsi="Times New Roman" w:cs="Times New Roman"/>
          <w:b/>
          <w:color w:val="333333"/>
          <w:sz w:val="16"/>
          <w:szCs w:val="16"/>
        </w:rPr>
        <w:t>2</w:t>
      </w:r>
      <w:r>
        <w:rPr>
          <w:rFonts w:ascii="標楷體" w:eastAsia="標楷體" w:hAnsi="Times New Roman" w:cs="Times New Roman"/>
          <w:b/>
          <w:color w:val="333333"/>
          <w:sz w:val="16"/>
          <w:szCs w:val="16"/>
        </w:rPr>
        <w:t>.</w:t>
      </w:r>
      <w:r w:rsidR="007A4CEE">
        <w:rPr>
          <w:rFonts w:ascii="標楷體" w:eastAsia="標楷體" w:hAnsi="Times New Roman" w:cs="Times New Roman"/>
          <w:b/>
          <w:color w:val="333333"/>
          <w:sz w:val="16"/>
          <w:szCs w:val="16"/>
        </w:rPr>
        <w:t>0</w:t>
      </w:r>
      <w:r w:rsidR="00825E43">
        <w:rPr>
          <w:rFonts w:ascii="標楷體" w:eastAsia="標楷體" w:hAnsi="Times New Roman" w:cs="Times New Roman"/>
          <w:b/>
          <w:color w:val="333333"/>
          <w:sz w:val="16"/>
          <w:szCs w:val="16"/>
        </w:rPr>
        <w:t>2</w:t>
      </w:r>
      <w:r>
        <w:rPr>
          <w:rFonts w:ascii="標楷體" w:eastAsia="標楷體" w:hAnsi="Times New Roman" w:cs="Times New Roman"/>
          <w:b/>
          <w:color w:val="333333"/>
          <w:sz w:val="16"/>
          <w:szCs w:val="16"/>
        </w:rPr>
        <w:t>.01</w:t>
      </w:r>
    </w:p>
    <w:p w:rsidR="007475A7" w:rsidRPr="008120D2" w:rsidRDefault="007475A7" w:rsidP="007475A7">
      <w:pPr>
        <w:adjustRightInd w:val="0"/>
        <w:spacing w:line="420" w:lineRule="exact"/>
        <w:textAlignment w:val="baseline"/>
        <w:rPr>
          <w:rFonts w:ascii="標楷體" w:eastAsia="標楷體" w:hAnsi="標楷體" w:cs="Times New Roman"/>
          <w:sz w:val="26"/>
          <w:szCs w:val="26"/>
        </w:rPr>
      </w:pPr>
      <w:r w:rsidRPr="008120D2">
        <w:rPr>
          <w:rFonts w:ascii="標楷體" w:eastAsia="標楷體" w:hAnsi="標楷體" w:cs="Times New Roman" w:hint="eastAsia"/>
          <w:color w:val="000000"/>
          <w:sz w:val="26"/>
          <w:szCs w:val="26"/>
        </w:rPr>
        <w:t>國立成功大學（以下簡稱甲方）與供應廠商</w:t>
      </w:r>
      <w:r w:rsidRPr="008120D2">
        <w:rPr>
          <w:rFonts w:ascii="標楷體" w:eastAsia="標楷體" w:hAnsi="標楷體" w:cs="Times New Roman"/>
          <w:color w:val="000000"/>
          <w:sz w:val="26"/>
          <w:szCs w:val="26"/>
        </w:rPr>
        <w:t>_______________(</w:t>
      </w:r>
      <w:r w:rsidRPr="008120D2">
        <w:rPr>
          <w:rFonts w:ascii="標楷體" w:eastAsia="標楷體" w:hAnsi="標楷體" w:cs="Times New Roman" w:hint="eastAsia"/>
          <w:color w:val="000000"/>
          <w:sz w:val="26"/>
          <w:szCs w:val="26"/>
        </w:rPr>
        <w:t>以下簡稱乙方</w:t>
      </w:r>
      <w:r w:rsidRPr="008120D2">
        <w:rPr>
          <w:rFonts w:ascii="標楷體" w:eastAsia="標楷體" w:hAnsi="標楷體" w:cs="Times New Roman"/>
          <w:color w:val="000000"/>
          <w:sz w:val="26"/>
          <w:szCs w:val="26"/>
        </w:rPr>
        <w:t>)</w:t>
      </w:r>
      <w:r w:rsidRPr="008120D2">
        <w:rPr>
          <w:rFonts w:ascii="標楷體" w:eastAsia="標楷體" w:hAnsi="標楷體" w:cs="Times New Roman" w:hint="eastAsia"/>
          <w:sz w:val="26"/>
          <w:szCs w:val="26"/>
        </w:rPr>
        <w:t>，雙方同意依</w:t>
      </w:r>
      <w:r w:rsidRPr="008120D2">
        <w:rPr>
          <w:rFonts w:ascii="標楷體" w:eastAsia="標楷體" w:hAnsi="標楷體" w:cs="Times New Roman" w:hint="eastAsia"/>
          <w:sz w:val="26"/>
          <w:szCs w:val="26"/>
          <w:u w:val="single"/>
        </w:rPr>
        <w:t>科學技術基本法及其主管機關、補助或委託機關</w:t>
      </w:r>
      <w:r w:rsidRPr="008120D2">
        <w:rPr>
          <w:rFonts w:ascii="標楷體" w:eastAsia="標楷體" w:hAnsi="標楷體" w:cs="Times New Roman" w:hint="eastAsia"/>
          <w:sz w:val="26"/>
          <w:szCs w:val="26"/>
        </w:rPr>
        <w:t>之規定訂定本契約，共同遵守，其條款如下：</w:t>
      </w:r>
    </w:p>
    <w:p w:rsidR="007475A7" w:rsidRPr="008120D2" w:rsidRDefault="007475A7" w:rsidP="007475A7">
      <w:pPr>
        <w:adjustRightInd w:val="0"/>
        <w:spacing w:line="420" w:lineRule="exact"/>
        <w:jc w:val="both"/>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第一條履約標的</w:t>
      </w:r>
    </w:p>
    <w:p w:rsidR="007475A7" w:rsidRPr="008120D2" w:rsidRDefault="007475A7" w:rsidP="007475A7">
      <w:pPr>
        <w:adjustRightInd w:val="0"/>
        <w:spacing w:line="420" w:lineRule="exact"/>
        <w:jc w:val="both"/>
        <w:textDirection w:val="lrTbV"/>
        <w:textAlignment w:val="baseline"/>
        <w:rPr>
          <w:rFonts w:ascii="標楷體" w:eastAsia="標楷體" w:hAnsi="標楷體" w:cs="Times New Roman"/>
          <w:sz w:val="26"/>
          <w:szCs w:val="26"/>
          <w:u w:val="single"/>
        </w:rPr>
      </w:pPr>
      <w:r w:rsidRPr="008120D2">
        <w:rPr>
          <w:rFonts w:ascii="標楷體" w:eastAsia="標楷體" w:hAnsi="標楷體" w:cs="Times New Roman" w:hint="eastAsia"/>
          <w:sz w:val="26"/>
          <w:szCs w:val="26"/>
        </w:rPr>
        <w:t>乙方應給付之標的及工作事項：</w:t>
      </w:r>
      <w:r w:rsidRPr="008120D2">
        <w:rPr>
          <w:rFonts w:ascii="標楷體" w:eastAsia="標楷體" w:hAnsi="標楷體" w:cs="Times New Roman" w:hint="eastAsia"/>
          <w:sz w:val="26"/>
          <w:szCs w:val="26"/>
          <w:u w:val="single"/>
        </w:rPr>
        <w:t xml:space="preserve">　　</w:t>
      </w:r>
      <w:r w:rsidRPr="008120D2">
        <w:rPr>
          <w:rFonts w:ascii="標楷體" w:eastAsia="標楷體" w:hAnsi="標楷體" w:cs="Times New Roman"/>
          <w:sz w:val="26"/>
          <w:szCs w:val="26"/>
          <w:u w:val="single"/>
        </w:rPr>
        <w:t xml:space="preserve">           </w:t>
      </w:r>
      <w:r w:rsidRPr="00F617D5">
        <w:rPr>
          <w:rFonts w:ascii="標楷體" w:eastAsia="標楷體" w:hAnsi="標楷體" w:cs="Times New Roman"/>
          <w:sz w:val="26"/>
          <w:szCs w:val="26"/>
          <w:u w:val="single"/>
        </w:rPr>
        <w:t xml:space="preserve">  </w:t>
      </w:r>
      <w:r w:rsidRPr="00F617D5">
        <w:rPr>
          <w:rFonts w:ascii="標楷體" w:eastAsia="標楷體" w:hAnsi="標楷體" w:cs="Times New Roman" w:hint="eastAsia"/>
          <w:sz w:val="26"/>
          <w:szCs w:val="26"/>
          <w:u w:val="single"/>
        </w:rPr>
        <w:t>(詳如</w:t>
      </w:r>
      <w:r w:rsidR="004E4ACB" w:rsidRPr="00F617D5">
        <w:rPr>
          <w:rFonts w:ascii="標楷體" w:eastAsia="標楷體" w:hAnsi="標楷體" w:cs="Times New Roman" w:hint="eastAsia"/>
          <w:sz w:val="26"/>
          <w:szCs w:val="26"/>
          <w:u w:val="single"/>
        </w:rPr>
        <w:t>勞務</w:t>
      </w:r>
      <w:r w:rsidRPr="00F617D5">
        <w:rPr>
          <w:rFonts w:ascii="標楷體" w:eastAsia="標楷體" w:hAnsi="標楷體" w:cs="Times New Roman" w:hint="eastAsia"/>
          <w:sz w:val="26"/>
          <w:szCs w:val="26"/>
          <w:u w:val="single"/>
        </w:rPr>
        <w:t>明細表)</w:t>
      </w:r>
      <w:r w:rsidRPr="00F617D5">
        <w:rPr>
          <w:rFonts w:ascii="標楷體" w:eastAsia="標楷體" w:hAnsi="標楷體" w:cs="Times New Roman" w:hint="eastAsia"/>
          <w:sz w:val="26"/>
          <w:szCs w:val="26"/>
        </w:rPr>
        <w:t>。</w:t>
      </w:r>
    </w:p>
    <w:p w:rsidR="007475A7" w:rsidRPr="008120D2" w:rsidRDefault="007475A7" w:rsidP="007475A7">
      <w:pPr>
        <w:adjustRightInd w:val="0"/>
        <w:spacing w:line="420" w:lineRule="exact"/>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第二條契約價金之給付</w:t>
      </w:r>
    </w:p>
    <w:p w:rsidR="007475A7" w:rsidRPr="008120D2" w:rsidRDefault="007475A7" w:rsidP="007475A7">
      <w:pPr>
        <w:adjustRightInd w:val="0"/>
        <w:spacing w:line="420" w:lineRule="exact"/>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採購金額：經協商議價後，雙方同意以</w:t>
      </w:r>
    </w:p>
    <w:p w:rsidR="007475A7" w:rsidRPr="008120D2" w:rsidRDefault="007475A7" w:rsidP="009403F3">
      <w:pPr>
        <w:adjustRightInd w:val="0"/>
        <w:spacing w:line="420" w:lineRule="exact"/>
        <w:textAlignment w:val="baseline"/>
        <w:rPr>
          <w:rFonts w:ascii="標楷體" w:eastAsia="標楷體" w:hAnsi="標楷體" w:cs="Times New Roman"/>
          <w:sz w:val="26"/>
          <w:szCs w:val="26"/>
        </w:rPr>
      </w:pPr>
      <w:r w:rsidRPr="007475A7">
        <w:rPr>
          <w:rFonts w:ascii="標楷體" w:eastAsia="標楷體" w:hAnsi="標楷體" w:cs="Times New Roman" w:hint="eastAsia"/>
          <w:sz w:val="26"/>
          <w:szCs w:val="26"/>
        </w:rPr>
        <w:t>■</w:t>
      </w:r>
      <w:r w:rsidRPr="008120D2">
        <w:rPr>
          <w:rFonts w:ascii="標楷體" w:eastAsia="標楷體" w:hAnsi="標楷體" w:cs="Times New Roman" w:hint="eastAsia"/>
          <w:sz w:val="26"/>
          <w:szCs w:val="26"/>
        </w:rPr>
        <w:t>內購：</w:t>
      </w:r>
      <w:r w:rsidR="009403F3" w:rsidRPr="008120D2">
        <w:rPr>
          <w:rFonts w:ascii="標楷體" w:eastAsia="標楷體" w:hAnsi="標楷體" w:cs="Times New Roman" w:hint="eastAsia"/>
          <w:sz w:val="26"/>
          <w:szCs w:val="26"/>
        </w:rPr>
        <w:t>含稅價格新台幣</w:t>
      </w:r>
      <w:r w:rsidR="009403F3" w:rsidRPr="008120D2">
        <w:rPr>
          <w:rFonts w:ascii="標楷體" w:eastAsia="標楷體" w:hAnsi="標楷體" w:cs="Times New Roman"/>
          <w:sz w:val="26"/>
          <w:szCs w:val="26"/>
        </w:rPr>
        <w:t>_________</w:t>
      </w:r>
      <w:r w:rsidR="009403F3" w:rsidRPr="008120D2">
        <w:rPr>
          <w:rFonts w:ascii="標楷體" w:eastAsia="標楷體" w:hAnsi="標楷體" w:cs="Times New Roman" w:hint="eastAsia"/>
          <w:sz w:val="26"/>
          <w:szCs w:val="26"/>
        </w:rPr>
        <w:t>元。</w:t>
      </w:r>
      <w:r w:rsidRPr="008120D2">
        <w:rPr>
          <w:rFonts w:ascii="標楷體" w:eastAsia="標楷體" w:hAnsi="標楷體" w:cs="Times New Roman" w:hint="eastAsia"/>
          <w:sz w:val="26"/>
          <w:szCs w:val="26"/>
        </w:rPr>
        <w:t xml:space="preserve">  </w:t>
      </w:r>
    </w:p>
    <w:p w:rsidR="007475A7" w:rsidRPr="008120D2" w:rsidRDefault="007475A7" w:rsidP="007475A7">
      <w:pPr>
        <w:adjustRightInd w:val="0"/>
        <w:spacing w:line="420" w:lineRule="exact"/>
        <w:jc w:val="both"/>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第三條契約價金之給付條件</w:t>
      </w:r>
    </w:p>
    <w:p w:rsidR="007475A7" w:rsidRPr="008120D2" w:rsidRDefault="007475A7" w:rsidP="00FE515D">
      <w:pPr>
        <w:numPr>
          <w:ilvl w:val="0"/>
          <w:numId w:val="21"/>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契約依下列規定辦理付款：</w:t>
      </w:r>
    </w:p>
    <w:p w:rsidR="009529BB" w:rsidRDefault="009529BB" w:rsidP="009529BB">
      <w:pPr>
        <w:pStyle w:val="a3"/>
        <w:adjustRightInd w:val="0"/>
        <w:spacing w:line="420" w:lineRule="exact"/>
        <w:ind w:leftChars="0" w:left="644"/>
        <w:jc w:val="both"/>
        <w:textDirection w:val="lrTbV"/>
        <w:textAlignment w:val="baseline"/>
        <w:rPr>
          <w:rFonts w:ascii="標楷體" w:eastAsia="標楷體" w:hAnsi="標楷體" w:cs="Times New Roman"/>
          <w:sz w:val="26"/>
          <w:szCs w:val="26"/>
          <w:shd w:val="pct15" w:color="auto" w:fill="FFFFFF"/>
        </w:rPr>
      </w:pPr>
      <w:r w:rsidRPr="009529BB">
        <w:rPr>
          <w:rFonts w:ascii="標楷體" w:eastAsia="標楷體" w:hAnsi="標楷體" w:cs="Times New Roman" w:hint="eastAsia"/>
          <w:sz w:val="26"/>
          <w:szCs w:val="26"/>
          <w:shd w:val="pct15" w:color="auto" w:fill="FFFFFF"/>
        </w:rPr>
        <w:t>□驗收合格後一次付款。</w:t>
      </w:r>
    </w:p>
    <w:p w:rsidR="009529BB" w:rsidRPr="009529BB" w:rsidRDefault="009529BB" w:rsidP="009529BB">
      <w:pPr>
        <w:pStyle w:val="a3"/>
        <w:adjustRightInd w:val="0"/>
        <w:spacing w:line="420" w:lineRule="exact"/>
        <w:ind w:leftChars="0" w:left="644"/>
        <w:jc w:val="both"/>
        <w:textDirection w:val="lrTbV"/>
        <w:textAlignment w:val="baseline"/>
        <w:rPr>
          <w:rFonts w:ascii="標楷體" w:eastAsia="標楷體" w:hAnsi="標楷體" w:cs="Times New Roman"/>
          <w:sz w:val="26"/>
          <w:szCs w:val="26"/>
          <w:shd w:val="pct15" w:color="auto" w:fill="FFFFFF"/>
        </w:rPr>
      </w:pPr>
      <w:r w:rsidRPr="009529BB">
        <w:rPr>
          <w:rFonts w:ascii="標楷體" w:eastAsia="標楷體" w:hAnsi="標楷體" w:cs="Times New Roman" w:hint="eastAsia"/>
          <w:sz w:val="26"/>
          <w:szCs w:val="26"/>
          <w:shd w:val="pct15" w:color="auto" w:fill="FFFFFF"/>
        </w:rPr>
        <w:t>□分期付款：</w:t>
      </w:r>
      <w:r w:rsidR="00721C05" w:rsidRPr="008120D2">
        <w:rPr>
          <w:rFonts w:ascii="標楷體" w:eastAsia="標楷體" w:hAnsi="標楷體" w:cs="Times New Roman" w:hint="eastAsia"/>
          <w:sz w:val="26"/>
          <w:szCs w:val="26"/>
          <w:shd w:val="pct15" w:color="auto" w:fill="FFFFFF"/>
        </w:rPr>
        <w:t>各期之付款條件：</w:t>
      </w:r>
      <w:r w:rsidR="00721C05" w:rsidRPr="008120D2">
        <w:rPr>
          <w:rFonts w:ascii="標楷體" w:eastAsia="標楷體" w:hAnsi="標楷體" w:cs="Times New Roman" w:hint="eastAsia"/>
          <w:sz w:val="26"/>
          <w:szCs w:val="26"/>
          <w:u w:val="single"/>
          <w:shd w:val="pct15" w:color="auto" w:fill="FFFFFF"/>
        </w:rPr>
        <w:t xml:space="preserve">　　　　　　</w:t>
      </w:r>
      <w:r w:rsidR="00721C05" w:rsidRPr="009529BB">
        <w:rPr>
          <w:rFonts w:ascii="標楷體" w:eastAsia="標楷體" w:hAnsi="標楷體" w:cs="Times New Roman" w:hint="eastAsia"/>
          <w:sz w:val="26"/>
          <w:szCs w:val="26"/>
          <w:shd w:val="pct15" w:color="auto" w:fill="FFFFFF"/>
        </w:rPr>
        <w:t>；</w:t>
      </w:r>
      <w:r w:rsidR="00721C05" w:rsidRPr="008120D2">
        <w:rPr>
          <w:rFonts w:ascii="標楷體" w:eastAsia="標楷體" w:hAnsi="標楷體" w:cs="Times New Roman" w:hint="eastAsia"/>
          <w:sz w:val="26"/>
          <w:szCs w:val="26"/>
          <w:shd w:val="pct15" w:color="auto" w:fill="FFFFFF"/>
        </w:rPr>
        <w:t>分期付款於條件具備，經甲方核可後在</w:t>
      </w:r>
      <w:r w:rsidR="00721C05">
        <w:rPr>
          <w:rFonts w:ascii="標楷體" w:eastAsia="標楷體" w:hAnsi="標楷體" w:cs="Times New Roman" w:hint="eastAsia"/>
          <w:sz w:val="26"/>
          <w:szCs w:val="26"/>
          <w:u w:val="single"/>
          <w:shd w:val="pct15" w:color="auto" w:fill="FFFFFF"/>
        </w:rPr>
        <w:t>1</w:t>
      </w:r>
      <w:r w:rsidR="00721C05">
        <w:rPr>
          <w:rFonts w:ascii="標楷體" w:eastAsia="標楷體" w:hAnsi="標楷體" w:cs="Times New Roman"/>
          <w:sz w:val="26"/>
          <w:szCs w:val="26"/>
          <w:u w:val="single"/>
          <w:shd w:val="pct15" w:color="auto" w:fill="FFFFFF"/>
        </w:rPr>
        <w:t>5</w:t>
      </w:r>
      <w:r w:rsidR="00721C05" w:rsidRPr="008120D2">
        <w:rPr>
          <w:rFonts w:ascii="標楷體" w:eastAsia="標楷體" w:hAnsi="標楷體" w:cs="Times New Roman" w:hint="eastAsia"/>
          <w:sz w:val="26"/>
          <w:szCs w:val="26"/>
          <w:shd w:val="pct15" w:color="auto" w:fill="FFFFFF"/>
        </w:rPr>
        <w:t>日</w:t>
      </w:r>
      <w:r w:rsidR="00721C05">
        <w:rPr>
          <w:rFonts w:ascii="標楷體" w:eastAsia="標楷體" w:hAnsi="標楷體" w:cs="Times New Roman" w:hint="eastAsia"/>
          <w:sz w:val="26"/>
          <w:szCs w:val="26"/>
          <w:shd w:val="pct15" w:color="auto" w:fill="FFFFFF"/>
        </w:rPr>
        <w:t>（工作天）</w:t>
      </w:r>
      <w:r w:rsidR="00721C05" w:rsidRPr="008120D2">
        <w:rPr>
          <w:rFonts w:ascii="標楷體" w:eastAsia="標楷體" w:hAnsi="標楷體" w:cs="Times New Roman" w:hint="eastAsia"/>
          <w:sz w:val="26"/>
          <w:szCs w:val="26"/>
          <w:shd w:val="pct15" w:color="auto" w:fill="FFFFFF"/>
        </w:rPr>
        <w:t>內撥付。</w:t>
      </w:r>
    </w:p>
    <w:p w:rsidR="007475A7" w:rsidRPr="009529BB" w:rsidRDefault="009529BB" w:rsidP="009529BB">
      <w:pPr>
        <w:pStyle w:val="a3"/>
        <w:adjustRightInd w:val="0"/>
        <w:spacing w:line="420" w:lineRule="exact"/>
        <w:ind w:leftChars="0" w:left="644"/>
        <w:jc w:val="both"/>
        <w:textDirection w:val="lrTbV"/>
        <w:textAlignment w:val="baseline"/>
        <w:rPr>
          <w:rFonts w:ascii="標楷體" w:eastAsia="標楷體" w:hAnsi="標楷體" w:cs="Times New Roman"/>
          <w:b/>
          <w:sz w:val="26"/>
          <w:szCs w:val="26"/>
          <w:shd w:val="pct15" w:color="auto" w:fill="FFFFFF"/>
        </w:rPr>
      </w:pPr>
      <w:r w:rsidRPr="009529BB">
        <w:rPr>
          <w:rFonts w:ascii="標楷體" w:eastAsia="標楷體" w:hAnsi="標楷體" w:cs="Times New Roman" w:hint="eastAsia"/>
          <w:sz w:val="26"/>
          <w:szCs w:val="26"/>
          <w:shd w:val="pct15" w:color="auto" w:fill="FFFFFF"/>
        </w:rPr>
        <w:t>□其他</w:t>
      </w:r>
    </w:p>
    <w:p w:rsidR="007475A7" w:rsidRPr="008120D2" w:rsidRDefault="007475A7" w:rsidP="007475A7">
      <w:pPr>
        <w:adjustRightInd w:val="0"/>
        <w:spacing w:line="420" w:lineRule="exact"/>
        <w:ind w:leftChars="300" w:left="720"/>
        <w:jc w:val="both"/>
        <w:textDirection w:val="lrTbV"/>
        <w:textAlignment w:val="baseline"/>
        <w:rPr>
          <w:rFonts w:ascii="標楷體" w:eastAsia="標楷體" w:hAnsi="標楷體" w:cs="Times New Roman"/>
          <w:b/>
          <w:sz w:val="26"/>
          <w:szCs w:val="26"/>
        </w:rPr>
      </w:pPr>
      <w:r w:rsidRPr="007475A7">
        <w:rPr>
          <w:rFonts w:ascii="標楷體" w:eastAsia="標楷體" w:hAnsi="標楷體" w:cs="Times New Roman" w:hint="eastAsia"/>
          <w:sz w:val="26"/>
          <w:szCs w:val="26"/>
        </w:rPr>
        <w:t>■</w:t>
      </w:r>
      <w:r w:rsidRPr="008120D2">
        <w:rPr>
          <w:rFonts w:ascii="標楷體" w:eastAsia="標楷體" w:hAnsi="標楷體" w:cs="Times New Roman" w:hint="eastAsia"/>
          <w:sz w:val="26"/>
          <w:szCs w:val="26"/>
        </w:rPr>
        <w:t>乙方履約有下列情形之</w:t>
      </w:r>
      <w:proofErr w:type="gramStart"/>
      <w:r w:rsidRPr="008120D2">
        <w:rPr>
          <w:rFonts w:ascii="標楷體" w:eastAsia="標楷體" w:hAnsi="標楷體" w:cs="Times New Roman" w:hint="eastAsia"/>
          <w:sz w:val="26"/>
          <w:szCs w:val="26"/>
        </w:rPr>
        <w:t>一</w:t>
      </w:r>
      <w:proofErr w:type="gramEnd"/>
      <w:r w:rsidRPr="008120D2">
        <w:rPr>
          <w:rFonts w:ascii="標楷體" w:eastAsia="標楷體" w:hAnsi="標楷體" w:cs="Times New Roman" w:hint="eastAsia"/>
          <w:sz w:val="26"/>
          <w:szCs w:val="26"/>
        </w:rPr>
        <w:t>者，甲方得暫停給付契約</w:t>
      </w:r>
      <w:proofErr w:type="gramStart"/>
      <w:r w:rsidRPr="008120D2">
        <w:rPr>
          <w:rFonts w:ascii="標楷體" w:eastAsia="標楷體" w:hAnsi="標楷體" w:cs="Times New Roman" w:hint="eastAsia"/>
          <w:sz w:val="26"/>
          <w:szCs w:val="26"/>
        </w:rPr>
        <w:t>價金至情</w:t>
      </w:r>
      <w:proofErr w:type="gramEnd"/>
      <w:r w:rsidRPr="008120D2">
        <w:rPr>
          <w:rFonts w:ascii="標楷體" w:eastAsia="標楷體" w:hAnsi="標楷體" w:cs="Times New Roman" w:hint="eastAsia"/>
          <w:sz w:val="26"/>
          <w:szCs w:val="26"/>
        </w:rPr>
        <w:t>形消滅為止：</w:t>
      </w:r>
    </w:p>
    <w:p w:rsidR="007475A7" w:rsidRPr="008120D2" w:rsidRDefault="007475A7" w:rsidP="009403F3">
      <w:pPr>
        <w:numPr>
          <w:ilvl w:val="0"/>
          <w:numId w:val="20"/>
        </w:numPr>
        <w:tabs>
          <w:tab w:val="clear" w:pos="1604"/>
          <w:tab w:val="num" w:pos="1418"/>
        </w:tabs>
        <w:adjustRightInd w:val="0"/>
        <w:spacing w:line="420" w:lineRule="exact"/>
        <w:ind w:left="1276"/>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履約實際進度因可歸責於乙方之事由，落後預定進度達</w:t>
      </w:r>
      <w:r w:rsidRPr="007475A7">
        <w:rPr>
          <w:rFonts w:ascii="標楷體" w:eastAsia="標楷體" w:hAnsi="標楷體" w:cs="Times New Roman"/>
          <w:sz w:val="26"/>
          <w:szCs w:val="26"/>
          <w:u w:val="single"/>
        </w:rPr>
        <w:t>50</w:t>
      </w:r>
      <w:r w:rsidRPr="008120D2">
        <w:rPr>
          <w:rFonts w:ascii="標楷體" w:eastAsia="標楷體" w:hAnsi="標楷體" w:cs="Times New Roman"/>
          <w:sz w:val="26"/>
          <w:szCs w:val="26"/>
        </w:rPr>
        <w:t>%</w:t>
      </w:r>
      <w:r w:rsidRPr="008120D2">
        <w:rPr>
          <w:rFonts w:ascii="標楷體" w:eastAsia="標楷體" w:hAnsi="標楷體" w:cs="Times New Roman" w:hint="eastAsia"/>
          <w:sz w:val="26"/>
          <w:szCs w:val="26"/>
        </w:rPr>
        <w:t>以上者。</w:t>
      </w:r>
    </w:p>
    <w:p w:rsidR="007475A7" w:rsidRPr="008120D2" w:rsidRDefault="007475A7" w:rsidP="009403F3">
      <w:pPr>
        <w:numPr>
          <w:ilvl w:val="0"/>
          <w:numId w:val="20"/>
        </w:numPr>
        <w:tabs>
          <w:tab w:val="clear" w:pos="1604"/>
          <w:tab w:val="num" w:pos="1418"/>
        </w:tabs>
        <w:adjustRightInd w:val="0"/>
        <w:spacing w:line="420" w:lineRule="exact"/>
        <w:ind w:left="1276"/>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履約有瑕疵經書面通知改善而逾期未改善者。</w:t>
      </w:r>
    </w:p>
    <w:p w:rsidR="007475A7" w:rsidRPr="008120D2" w:rsidRDefault="007475A7" w:rsidP="009403F3">
      <w:pPr>
        <w:numPr>
          <w:ilvl w:val="0"/>
          <w:numId w:val="20"/>
        </w:numPr>
        <w:tabs>
          <w:tab w:val="clear" w:pos="1604"/>
          <w:tab w:val="num" w:pos="1418"/>
        </w:tabs>
        <w:adjustRightInd w:val="0"/>
        <w:spacing w:line="420" w:lineRule="exact"/>
        <w:ind w:left="1276"/>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未履行契約應辦事項，經通知仍延不履行者。</w:t>
      </w:r>
    </w:p>
    <w:p w:rsidR="007475A7" w:rsidRPr="008120D2" w:rsidRDefault="007475A7" w:rsidP="009403F3">
      <w:pPr>
        <w:numPr>
          <w:ilvl w:val="0"/>
          <w:numId w:val="20"/>
        </w:numPr>
        <w:tabs>
          <w:tab w:val="clear" w:pos="1604"/>
          <w:tab w:val="num" w:pos="1418"/>
        </w:tabs>
        <w:adjustRightInd w:val="0"/>
        <w:spacing w:line="420" w:lineRule="exact"/>
        <w:ind w:left="1276"/>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乙方履約人員不適任，經通知更換仍延不辦理者。</w:t>
      </w:r>
    </w:p>
    <w:p w:rsidR="007475A7" w:rsidRPr="008120D2" w:rsidRDefault="007475A7" w:rsidP="009403F3">
      <w:pPr>
        <w:numPr>
          <w:ilvl w:val="0"/>
          <w:numId w:val="20"/>
        </w:numPr>
        <w:tabs>
          <w:tab w:val="clear" w:pos="1604"/>
          <w:tab w:val="num" w:pos="1418"/>
        </w:tabs>
        <w:adjustRightInd w:val="0"/>
        <w:spacing w:line="420" w:lineRule="exact"/>
        <w:ind w:left="1276"/>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其他違反法令或契約情形。</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契約價金總額曾經減價而確定，其所組成之各單項價格得依約定方式調整；未約定調整方式者，視同就各單項價格依同一減價比率調整。投標文件中報價之分項價格合計數額與總價不同者，亦同。</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乙方計價領款之印章，除另有規定外，以乙方於投標文件所</w:t>
      </w:r>
      <w:proofErr w:type="gramStart"/>
      <w:r w:rsidRPr="008120D2">
        <w:rPr>
          <w:rFonts w:ascii="標楷體" w:eastAsia="標楷體" w:hAnsi="標楷體" w:cs="Times New Roman" w:hint="eastAsia"/>
          <w:sz w:val="26"/>
          <w:szCs w:val="26"/>
        </w:rPr>
        <w:t>蓋之章為</w:t>
      </w:r>
      <w:proofErr w:type="gramEnd"/>
      <w:r w:rsidRPr="008120D2">
        <w:rPr>
          <w:rFonts w:ascii="標楷體" w:eastAsia="標楷體" w:hAnsi="標楷體" w:cs="Times New Roman" w:hint="eastAsia"/>
          <w:sz w:val="26"/>
          <w:szCs w:val="26"/>
        </w:rPr>
        <w:t>之。</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契約價金總額，除另有規定外，為完成契約所需全部材料、人工、機具、設備及履約所必須之費用。</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乙方請領契約價金時應提出統一發票，無統一發票者應提出收據。契約</w:t>
      </w:r>
      <w:proofErr w:type="gramStart"/>
      <w:r w:rsidRPr="008120D2">
        <w:rPr>
          <w:rFonts w:ascii="標楷體" w:eastAsia="標楷體" w:hAnsi="標楷體" w:cs="Times New Roman" w:hint="eastAsia"/>
          <w:sz w:val="26"/>
          <w:szCs w:val="26"/>
        </w:rPr>
        <w:t>價金含營業稅</w:t>
      </w:r>
      <w:proofErr w:type="gramEnd"/>
      <w:r w:rsidRPr="008120D2">
        <w:rPr>
          <w:rFonts w:ascii="標楷體" w:eastAsia="標楷體" w:hAnsi="標楷體" w:cs="Times New Roman" w:hint="eastAsia"/>
          <w:sz w:val="26"/>
          <w:szCs w:val="26"/>
        </w:rPr>
        <w:t>而乙方提出收據者，所含營業稅應予扣減。</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乙方履約有逾期違約金、損害賠償、採購標的損壞或短缺、不實行為、未完全履約、不符契約規定、</w:t>
      </w:r>
      <w:proofErr w:type="gramStart"/>
      <w:r w:rsidRPr="008120D2">
        <w:rPr>
          <w:rFonts w:ascii="標楷體" w:eastAsia="標楷體" w:hAnsi="標楷體" w:cs="Times New Roman" w:hint="eastAsia"/>
          <w:sz w:val="26"/>
          <w:szCs w:val="26"/>
        </w:rPr>
        <w:t>溢領價金</w:t>
      </w:r>
      <w:proofErr w:type="gramEnd"/>
      <w:r w:rsidRPr="008120D2">
        <w:rPr>
          <w:rFonts w:ascii="標楷體" w:eastAsia="標楷體" w:hAnsi="標楷體" w:cs="Times New Roman" w:hint="eastAsia"/>
          <w:sz w:val="26"/>
          <w:szCs w:val="26"/>
        </w:rPr>
        <w:t>或減少履約事項等情形時，甲方得自應付價金中扣抵；其有不足者，得通知乙方給付或自保證金扣抵。</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服務範圍包括代辦訓練操作或維護人員者，其服務費用除乙方本身所需者外，</w:t>
      </w:r>
      <w:r w:rsidRPr="008120D2">
        <w:rPr>
          <w:rFonts w:ascii="標楷體" w:eastAsia="標楷體" w:hAnsi="標楷體" w:cs="Times New Roman" w:hint="eastAsia"/>
          <w:sz w:val="26"/>
          <w:szCs w:val="26"/>
        </w:rPr>
        <w:lastRenderedPageBreak/>
        <w:t>有關受訓人員之旅費及生活費用，由甲方自訂標準支給，不包括在服務費用項目之內。</w:t>
      </w:r>
    </w:p>
    <w:p w:rsidR="007475A7" w:rsidRPr="008120D2" w:rsidRDefault="007475A7" w:rsidP="00FE515D">
      <w:pPr>
        <w:numPr>
          <w:ilvl w:val="0"/>
          <w:numId w:val="21"/>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分包契約報備於甲方，</w:t>
      </w:r>
      <w:proofErr w:type="gramStart"/>
      <w:r w:rsidRPr="008120D2">
        <w:rPr>
          <w:rFonts w:ascii="標楷體" w:eastAsia="標楷體" w:hAnsi="標楷體" w:cs="Times New Roman" w:hint="eastAsia"/>
          <w:sz w:val="26"/>
          <w:szCs w:val="26"/>
        </w:rPr>
        <w:t>並經乙方</w:t>
      </w:r>
      <w:proofErr w:type="gramEnd"/>
      <w:r w:rsidRPr="008120D2">
        <w:rPr>
          <w:rFonts w:ascii="標楷體" w:eastAsia="標楷體" w:hAnsi="標楷體" w:cs="Times New Roman" w:hint="eastAsia"/>
          <w:sz w:val="26"/>
          <w:szCs w:val="26"/>
        </w:rPr>
        <w:t>就分包部分設定權利質權</w:t>
      </w:r>
      <w:proofErr w:type="gramStart"/>
      <w:r w:rsidRPr="008120D2">
        <w:rPr>
          <w:rFonts w:ascii="標楷體" w:eastAsia="標楷體" w:hAnsi="標楷體" w:cs="Times New Roman" w:hint="eastAsia"/>
          <w:sz w:val="26"/>
          <w:szCs w:val="26"/>
        </w:rPr>
        <w:t>予</w:t>
      </w:r>
      <w:proofErr w:type="gramEnd"/>
      <w:r w:rsidRPr="008120D2">
        <w:rPr>
          <w:rFonts w:ascii="標楷體" w:eastAsia="標楷體" w:hAnsi="標楷體" w:cs="Times New Roman" w:hint="eastAsia"/>
          <w:sz w:val="26"/>
          <w:szCs w:val="26"/>
        </w:rPr>
        <w:t>分包廠商者，該分包契約所載付款條件應符合前列各款規定或與甲方另行議定。</w:t>
      </w:r>
    </w:p>
    <w:p w:rsidR="007475A7" w:rsidRPr="008120D2" w:rsidRDefault="007475A7" w:rsidP="007475A7">
      <w:pPr>
        <w:adjustRightInd w:val="0"/>
        <w:spacing w:line="420" w:lineRule="exact"/>
        <w:ind w:left="482" w:hanging="482"/>
        <w:jc w:val="both"/>
        <w:textDirection w:val="lrTbV"/>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第四條稅捐</w:t>
      </w:r>
    </w:p>
    <w:p w:rsidR="004E4ACB" w:rsidRPr="004E4ACB" w:rsidRDefault="004E4ACB" w:rsidP="004E4ACB">
      <w:pPr>
        <w:numPr>
          <w:ilvl w:val="0"/>
          <w:numId w:val="8"/>
        </w:numPr>
        <w:adjustRightInd w:val="0"/>
        <w:spacing w:line="420" w:lineRule="exact"/>
        <w:ind w:left="702" w:hangingChars="270" w:hanging="702"/>
        <w:jc w:val="both"/>
        <w:textAlignment w:val="baseline"/>
        <w:rPr>
          <w:rFonts w:ascii="標楷體" w:eastAsia="標楷體" w:hAnsi="標楷體" w:cs="Times New Roman"/>
          <w:sz w:val="26"/>
          <w:szCs w:val="26"/>
        </w:rPr>
      </w:pPr>
      <w:r w:rsidRPr="004E4ACB">
        <w:rPr>
          <w:rFonts w:ascii="標楷體" w:eastAsia="標楷體" w:hAnsi="標楷體" w:cs="Times New Roman" w:hint="eastAsia"/>
          <w:sz w:val="26"/>
          <w:szCs w:val="26"/>
        </w:rPr>
        <w:t>以新臺幣報價之項目，除招標文件另有規定外，應含營業稅。但由自然人投標者，不含營業稅。</w:t>
      </w:r>
    </w:p>
    <w:p w:rsidR="004E4ACB" w:rsidRPr="004E4ACB" w:rsidRDefault="004E4ACB" w:rsidP="004E4ACB">
      <w:pPr>
        <w:numPr>
          <w:ilvl w:val="0"/>
          <w:numId w:val="8"/>
        </w:numPr>
        <w:adjustRightInd w:val="0"/>
        <w:spacing w:line="420" w:lineRule="exact"/>
        <w:ind w:left="702" w:hangingChars="270" w:hanging="702"/>
        <w:jc w:val="both"/>
        <w:textAlignment w:val="baseline"/>
        <w:rPr>
          <w:rFonts w:ascii="標楷體" w:eastAsia="標楷體" w:hAnsi="標楷體" w:cs="Times New Roman"/>
          <w:sz w:val="26"/>
          <w:szCs w:val="26"/>
        </w:rPr>
      </w:pPr>
      <w:r w:rsidRPr="004E4ACB">
        <w:rPr>
          <w:rFonts w:ascii="標楷體" w:eastAsia="標楷體" w:hAnsi="標楷體" w:cs="Times New Roman" w:hint="eastAsia"/>
          <w:sz w:val="26"/>
          <w:szCs w:val="26"/>
        </w:rPr>
        <w:t>以外幣報價之勞務費用或權利金，加計營業稅後與其他廠商之標價比較。</w:t>
      </w:r>
      <w:proofErr w:type="gramStart"/>
      <w:r w:rsidRPr="004E4ACB">
        <w:rPr>
          <w:rFonts w:ascii="標楷體" w:eastAsia="標楷體" w:hAnsi="標楷體" w:cs="Times New Roman" w:hint="eastAsia"/>
          <w:sz w:val="26"/>
          <w:szCs w:val="26"/>
        </w:rPr>
        <w:t>但決標</w:t>
      </w:r>
      <w:proofErr w:type="gramEnd"/>
      <w:r w:rsidRPr="004E4ACB">
        <w:rPr>
          <w:rFonts w:ascii="標楷體" w:eastAsia="標楷體" w:hAnsi="標楷體" w:cs="Times New Roman" w:hint="eastAsia"/>
          <w:sz w:val="26"/>
          <w:szCs w:val="26"/>
        </w:rPr>
        <w:t>時將營業稅扣除，付款時由</w:t>
      </w:r>
      <w:proofErr w:type="gramStart"/>
      <w:r w:rsidRPr="004E4ACB">
        <w:rPr>
          <w:rFonts w:ascii="標楷體" w:eastAsia="標楷體" w:hAnsi="標楷體" w:cs="Times New Roman" w:hint="eastAsia"/>
          <w:sz w:val="26"/>
          <w:szCs w:val="26"/>
        </w:rPr>
        <w:t>甲方代</w:t>
      </w:r>
      <w:proofErr w:type="gramEnd"/>
      <w:r w:rsidRPr="004E4ACB">
        <w:rPr>
          <w:rFonts w:ascii="標楷體" w:eastAsia="標楷體" w:hAnsi="標楷體" w:cs="Times New Roman" w:hint="eastAsia"/>
          <w:sz w:val="26"/>
          <w:szCs w:val="26"/>
        </w:rPr>
        <w:t>繳。</w:t>
      </w:r>
    </w:p>
    <w:p w:rsidR="007475A7" w:rsidRPr="004E4ACB" w:rsidRDefault="004E4ACB" w:rsidP="00FE515D">
      <w:pPr>
        <w:numPr>
          <w:ilvl w:val="0"/>
          <w:numId w:val="8"/>
        </w:numPr>
        <w:adjustRightInd w:val="0"/>
        <w:spacing w:line="420" w:lineRule="exact"/>
        <w:ind w:left="702" w:hangingChars="270" w:hanging="702"/>
        <w:jc w:val="both"/>
        <w:textDirection w:val="lrTbV"/>
        <w:textAlignment w:val="baseline"/>
        <w:rPr>
          <w:rFonts w:ascii="標楷體" w:eastAsia="標楷體" w:hAnsi="標楷體" w:cs="Times New Roman"/>
          <w:b/>
          <w:sz w:val="26"/>
          <w:szCs w:val="26"/>
        </w:rPr>
      </w:pPr>
      <w:r w:rsidRPr="004E4ACB">
        <w:rPr>
          <w:rFonts w:ascii="標楷體" w:eastAsia="標楷體" w:hAnsi="標楷體" w:cs="Times New Roman" w:hint="eastAsia"/>
          <w:sz w:val="26"/>
          <w:szCs w:val="26"/>
        </w:rPr>
        <w:t>外國廠商在中華民國境內發生之勞務費或權利金收入，於領取價款時按當時之稅率繳納營利事業所得稅。上述稅款在付款時由</w:t>
      </w:r>
      <w:proofErr w:type="gramStart"/>
      <w:r w:rsidRPr="004E4ACB">
        <w:rPr>
          <w:rFonts w:ascii="標楷體" w:eastAsia="標楷體" w:hAnsi="標楷體" w:cs="Times New Roman" w:hint="eastAsia"/>
          <w:sz w:val="26"/>
          <w:szCs w:val="26"/>
        </w:rPr>
        <w:t>甲方代為</w:t>
      </w:r>
      <w:proofErr w:type="gramEnd"/>
      <w:r w:rsidRPr="004E4ACB">
        <w:rPr>
          <w:rFonts w:ascii="標楷體" w:eastAsia="標楷體" w:hAnsi="標楷體" w:cs="Times New Roman" w:hint="eastAsia"/>
          <w:sz w:val="26"/>
          <w:szCs w:val="26"/>
        </w:rPr>
        <w:t>扣繳。但外國廠商在中華民國境內有分支機構、營業代理人或由國內廠商開立統一發票代領者，上述稅款在付款時不代為扣繳，而由該等機構、代理人或廠商繳納。</w:t>
      </w:r>
    </w:p>
    <w:p w:rsidR="007475A7" w:rsidRPr="008120D2" w:rsidRDefault="007475A7" w:rsidP="007475A7">
      <w:pPr>
        <w:adjustRightInd w:val="0"/>
        <w:spacing w:line="420" w:lineRule="exact"/>
        <w:textAlignment w:val="baseline"/>
        <w:rPr>
          <w:rFonts w:ascii="標楷體" w:eastAsia="標楷體" w:hAnsi="標楷體" w:cs="Times New Roman"/>
          <w:sz w:val="26"/>
          <w:szCs w:val="26"/>
        </w:rPr>
      </w:pPr>
      <w:r w:rsidRPr="008120D2">
        <w:rPr>
          <w:rFonts w:ascii="標楷體" w:eastAsia="標楷體" w:hAnsi="標楷體" w:cs="Times New Roman" w:hint="eastAsia"/>
          <w:b/>
          <w:sz w:val="26"/>
          <w:szCs w:val="26"/>
        </w:rPr>
        <w:t>第五條履約期限</w:t>
      </w:r>
    </w:p>
    <w:p w:rsidR="006C315F" w:rsidRPr="008120D2" w:rsidRDefault="006C315F" w:rsidP="006C315F">
      <w:pPr>
        <w:adjustRightInd w:val="0"/>
        <w:spacing w:line="440" w:lineRule="exact"/>
        <w:ind w:left="260" w:hangingChars="100" w:hanging="260"/>
        <w:textAlignment w:val="baseline"/>
        <w:rPr>
          <w:rFonts w:ascii="標楷體" w:eastAsia="標楷體" w:hAnsi="標楷體" w:cs="Times New Roman"/>
          <w:sz w:val="26"/>
          <w:szCs w:val="26"/>
          <w:shd w:val="pct15" w:color="auto" w:fill="FFFFFF"/>
        </w:rPr>
      </w:pPr>
      <w:r w:rsidRPr="006C315F">
        <w:rPr>
          <w:rFonts w:ascii="標楷體" w:eastAsia="標楷體" w:hAnsi="標楷體" w:cs="Times New Roman" w:hint="eastAsia"/>
          <w:sz w:val="26"/>
          <w:szCs w:val="26"/>
        </w:rPr>
        <w:t>乙方須於</w:t>
      </w:r>
      <w:r w:rsidRPr="008120D2">
        <w:rPr>
          <w:rFonts w:ascii="標楷體" w:eastAsia="標楷體" w:hAnsi="標楷體" w:cs="Times New Roman" w:hint="eastAsia"/>
          <w:sz w:val="26"/>
          <w:szCs w:val="26"/>
          <w:shd w:val="pct15" w:color="auto" w:fill="FFFFFF"/>
        </w:rPr>
        <w:t>□民國</w:t>
      </w:r>
      <w:r w:rsidRPr="008120D2">
        <w:rPr>
          <w:rFonts w:ascii="標楷體" w:eastAsia="標楷體" w:hAnsi="標楷體" w:cs="Times New Roman"/>
          <w:sz w:val="26"/>
          <w:szCs w:val="26"/>
          <w:shd w:val="pct15" w:color="auto" w:fill="FFFFFF"/>
        </w:rPr>
        <w:t>___</w:t>
      </w:r>
      <w:r w:rsidRPr="008120D2">
        <w:rPr>
          <w:rFonts w:ascii="標楷體" w:eastAsia="標楷體" w:hAnsi="標楷體" w:cs="Times New Roman" w:hint="eastAsia"/>
          <w:sz w:val="26"/>
          <w:szCs w:val="26"/>
          <w:shd w:val="pct15" w:color="auto" w:fill="FFFFFF"/>
        </w:rPr>
        <w:t>年</w:t>
      </w:r>
      <w:r w:rsidRPr="008120D2">
        <w:rPr>
          <w:rFonts w:ascii="標楷體" w:eastAsia="標楷體" w:hAnsi="標楷體" w:cs="Times New Roman"/>
          <w:sz w:val="26"/>
          <w:szCs w:val="26"/>
          <w:shd w:val="pct15" w:color="auto" w:fill="FFFFFF"/>
        </w:rPr>
        <w:t>___</w:t>
      </w:r>
      <w:r w:rsidRPr="008120D2">
        <w:rPr>
          <w:rFonts w:ascii="標楷體" w:eastAsia="標楷體" w:hAnsi="標楷體" w:cs="Times New Roman" w:hint="eastAsia"/>
          <w:sz w:val="26"/>
          <w:szCs w:val="26"/>
          <w:shd w:val="pct15" w:color="auto" w:fill="FFFFFF"/>
        </w:rPr>
        <w:t>月</w:t>
      </w:r>
      <w:r w:rsidRPr="008120D2">
        <w:rPr>
          <w:rFonts w:ascii="標楷體" w:eastAsia="標楷體" w:hAnsi="標楷體" w:cs="Times New Roman"/>
          <w:sz w:val="26"/>
          <w:szCs w:val="26"/>
          <w:shd w:val="pct15" w:color="auto" w:fill="FFFFFF"/>
        </w:rPr>
        <w:t>___</w:t>
      </w:r>
      <w:r w:rsidRPr="008120D2">
        <w:rPr>
          <w:rFonts w:ascii="標楷體" w:eastAsia="標楷體" w:hAnsi="標楷體" w:cs="Times New Roman" w:hint="eastAsia"/>
          <w:sz w:val="26"/>
          <w:szCs w:val="26"/>
          <w:shd w:val="pct15" w:color="auto" w:fill="FFFFFF"/>
        </w:rPr>
        <w:t>日以前履約完成</w:t>
      </w:r>
      <w:r w:rsidR="00895DC9">
        <w:rPr>
          <w:rFonts w:ascii="標楷體" w:eastAsia="標楷體" w:hAnsi="標楷體" w:cs="Times New Roman" w:hint="eastAsia"/>
          <w:sz w:val="26"/>
          <w:szCs w:val="26"/>
          <w:shd w:val="pct15" w:color="auto" w:fill="FFFFFF"/>
        </w:rPr>
        <w:t>。</w:t>
      </w:r>
    </w:p>
    <w:p w:rsidR="006C315F" w:rsidRPr="008120D2" w:rsidRDefault="006C315F" w:rsidP="006C315F">
      <w:pPr>
        <w:adjustRightInd w:val="0"/>
        <w:spacing w:line="440" w:lineRule="exact"/>
        <w:ind w:leftChars="-6" w:left="1286" w:hangingChars="500" w:hanging="1300"/>
        <w:textAlignment w:val="baseline"/>
        <w:rPr>
          <w:rFonts w:ascii="標楷體" w:eastAsia="標楷體" w:hAnsi="標楷體" w:cs="Times New Roman"/>
          <w:sz w:val="26"/>
          <w:szCs w:val="26"/>
          <w:shd w:val="pct15" w:color="auto" w:fill="FFFFFF"/>
        </w:rPr>
      </w:pPr>
      <w:r w:rsidRPr="008120D2">
        <w:rPr>
          <w:rFonts w:ascii="標楷體" w:eastAsia="標楷體" w:hAnsi="標楷體" w:cs="Times New Roman" w:hint="eastAsia"/>
          <w:sz w:val="26"/>
          <w:szCs w:val="26"/>
          <w:shd w:val="pct15" w:color="auto" w:fill="FFFFFF"/>
        </w:rPr>
        <w:t xml:space="preserve">        □</w:t>
      </w:r>
      <w:r w:rsidR="00094935">
        <w:rPr>
          <w:rFonts w:ascii="標楷體" w:eastAsia="標楷體" w:hAnsi="標楷體" w:cs="Times New Roman" w:hint="eastAsia"/>
          <w:sz w:val="26"/>
          <w:szCs w:val="26"/>
          <w:shd w:val="pct15" w:color="auto" w:fill="FFFFFF"/>
        </w:rPr>
        <w:t>甲方</w:t>
      </w:r>
      <w:r w:rsidRPr="006C315F">
        <w:rPr>
          <w:rFonts w:ascii="標楷體" w:eastAsia="標楷體" w:hAnsi="標楷體" w:cs="Times New Roman" w:hint="eastAsia"/>
          <w:sz w:val="26"/>
          <w:szCs w:val="26"/>
          <w:shd w:val="pct15" w:color="auto" w:fill="FFFFFF"/>
        </w:rPr>
        <w:t>通知次日起    日前（含例假日）履約完成</w:t>
      </w:r>
      <w:r w:rsidR="00895DC9">
        <w:rPr>
          <w:rFonts w:ascii="標楷體" w:eastAsia="標楷體" w:hAnsi="標楷體" w:cs="Times New Roman" w:hint="eastAsia"/>
          <w:sz w:val="26"/>
          <w:szCs w:val="26"/>
          <w:shd w:val="pct15" w:color="auto" w:fill="FFFFFF"/>
        </w:rPr>
        <w:t>。</w:t>
      </w:r>
    </w:p>
    <w:p w:rsidR="006C315F" w:rsidRPr="008120D2" w:rsidRDefault="006C315F" w:rsidP="006C315F">
      <w:pPr>
        <w:adjustRightInd w:val="0"/>
        <w:spacing w:line="440" w:lineRule="exact"/>
        <w:ind w:left="260" w:hangingChars="100" w:hanging="260"/>
        <w:textAlignment w:val="baseline"/>
        <w:rPr>
          <w:rFonts w:ascii="標楷體" w:eastAsia="標楷體" w:hAnsi="標楷體" w:cs="Times New Roman"/>
          <w:sz w:val="26"/>
          <w:szCs w:val="26"/>
          <w:shd w:val="pct15" w:color="auto" w:fill="FFFFFF"/>
        </w:rPr>
      </w:pPr>
      <w:r w:rsidRPr="008120D2">
        <w:rPr>
          <w:rFonts w:ascii="標楷體" w:eastAsia="標楷體" w:hAnsi="標楷體" w:cs="Times New Roman" w:hint="eastAsia"/>
          <w:sz w:val="26"/>
          <w:szCs w:val="26"/>
          <w:shd w:val="pct15" w:color="auto" w:fill="FFFFFF"/>
        </w:rPr>
        <w:t xml:space="preserve">        □其他</w:t>
      </w:r>
      <w:r w:rsidRPr="008120D2">
        <w:rPr>
          <w:rFonts w:ascii="標楷體" w:eastAsia="標楷體" w:hAnsi="標楷體" w:cs="Times New Roman"/>
          <w:sz w:val="26"/>
          <w:szCs w:val="26"/>
          <w:shd w:val="pct15" w:color="auto" w:fill="FFFFFF"/>
        </w:rPr>
        <w:t>___</w:t>
      </w:r>
      <w:r w:rsidRPr="008120D2">
        <w:rPr>
          <w:rFonts w:ascii="標楷體" w:eastAsia="標楷體" w:hAnsi="標楷體" w:cs="Times New Roman" w:hint="eastAsia"/>
          <w:sz w:val="26"/>
          <w:szCs w:val="26"/>
          <w:shd w:val="pct15" w:color="auto" w:fill="FFFFFF"/>
        </w:rPr>
        <w:t>。</w:t>
      </w:r>
    </w:p>
    <w:p w:rsidR="007475A7" w:rsidRPr="008120D2" w:rsidRDefault="007475A7" w:rsidP="007475A7">
      <w:pPr>
        <w:adjustRightInd w:val="0"/>
        <w:spacing w:line="420" w:lineRule="exact"/>
        <w:ind w:left="692" w:hanging="692"/>
        <w:jc w:val="both"/>
        <w:textDirection w:val="lrTbV"/>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第六條驗收</w:t>
      </w:r>
    </w:p>
    <w:p w:rsidR="007475A7" w:rsidRPr="008120D2" w:rsidRDefault="007475A7" w:rsidP="007475A7">
      <w:pPr>
        <w:adjustRightInd w:val="0"/>
        <w:spacing w:line="420" w:lineRule="exact"/>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乙方履約所供應或完成之標的，應符合契約規定，具備</w:t>
      </w:r>
      <w:r w:rsidRPr="008120D2">
        <w:rPr>
          <w:rFonts w:ascii="標楷體" w:eastAsia="標楷體" w:hAnsi="標楷體" w:cs="Times New Roman" w:hint="eastAsia"/>
          <w:b/>
          <w:sz w:val="26"/>
          <w:szCs w:val="26"/>
        </w:rPr>
        <w:t>符合研究需求及預期效益</w:t>
      </w:r>
      <w:r w:rsidR="004E4ACB">
        <w:rPr>
          <w:rFonts w:ascii="標楷體" w:eastAsia="標楷體" w:hAnsi="標楷體" w:cs="Times New Roman" w:hint="eastAsia"/>
          <w:sz w:val="26"/>
          <w:szCs w:val="26"/>
        </w:rPr>
        <w:t>之專業及技術水準，無減少或滅失價值或不適於通常或約定使用之瑕疵</w:t>
      </w:r>
      <w:r w:rsidRPr="008120D2">
        <w:rPr>
          <w:rFonts w:ascii="標楷體" w:eastAsia="標楷體" w:hAnsi="標楷體" w:cs="Times New Roman" w:hint="eastAsia"/>
          <w:b/>
          <w:sz w:val="26"/>
          <w:szCs w:val="26"/>
        </w:rPr>
        <w:t>。</w:t>
      </w:r>
    </w:p>
    <w:p w:rsidR="007475A7" w:rsidRPr="008120D2" w:rsidRDefault="007475A7" w:rsidP="007475A7">
      <w:pPr>
        <w:adjustRightInd w:val="0"/>
        <w:spacing w:line="420" w:lineRule="exact"/>
        <w:jc w:val="both"/>
        <w:textDirection w:val="lrTbV"/>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第七條  保固</w:t>
      </w:r>
    </w:p>
    <w:p w:rsidR="007475A7" w:rsidRPr="007475A7" w:rsidRDefault="007475A7" w:rsidP="007475A7">
      <w:pPr>
        <w:numPr>
          <w:ilvl w:val="0"/>
          <w:numId w:val="9"/>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shd w:val="pct15" w:color="auto" w:fill="FFFFFF"/>
        </w:rPr>
      </w:pPr>
      <w:r w:rsidRPr="008120D2">
        <w:rPr>
          <w:rFonts w:ascii="標楷體" w:eastAsia="標楷體" w:hAnsi="標楷體" w:cs="Times New Roman" w:hint="eastAsia"/>
          <w:sz w:val="26"/>
          <w:szCs w:val="26"/>
          <w:shd w:val="pct15" w:color="auto" w:fill="FFFFFF"/>
        </w:rPr>
        <w:t>保固期：</w:t>
      </w:r>
    </w:p>
    <w:p w:rsidR="007475A7" w:rsidRPr="007475A7" w:rsidRDefault="007475A7" w:rsidP="007475A7">
      <w:pPr>
        <w:adjustRightInd w:val="0"/>
        <w:spacing w:line="420" w:lineRule="exact"/>
        <w:ind w:left="648"/>
        <w:jc w:val="both"/>
        <w:textDirection w:val="lrTbV"/>
        <w:textAlignment w:val="baseline"/>
        <w:rPr>
          <w:rFonts w:ascii="標楷體" w:eastAsia="標楷體" w:hAnsi="標楷體" w:cs="Times New Roman"/>
          <w:sz w:val="26"/>
          <w:szCs w:val="26"/>
          <w:shd w:val="pct15" w:color="auto" w:fill="FFFFFF"/>
        </w:rPr>
      </w:pPr>
      <w:r w:rsidRPr="008120D2">
        <w:rPr>
          <w:rFonts w:ascii="標楷體" w:eastAsia="標楷體" w:hAnsi="標楷體" w:cs="Times New Roman" w:hint="eastAsia"/>
          <w:sz w:val="26"/>
          <w:szCs w:val="26"/>
          <w:shd w:val="pct15" w:color="auto" w:fill="FFFFFF"/>
        </w:rPr>
        <w:t>□本履約標的自全部完成履約經驗收合格日之日起，由乙方保固</w:t>
      </w:r>
      <w:r w:rsidRPr="008120D2">
        <w:rPr>
          <w:rFonts w:ascii="標楷體" w:eastAsia="標楷體" w:hAnsi="標楷體" w:cs="Times New Roman"/>
          <w:sz w:val="26"/>
          <w:szCs w:val="26"/>
          <w:shd w:val="pct15" w:color="auto" w:fill="FFFFFF"/>
        </w:rPr>
        <w:t>___</w:t>
      </w:r>
      <w:r w:rsidRPr="008120D2">
        <w:rPr>
          <w:rFonts w:ascii="標楷體" w:eastAsia="標楷體" w:hAnsi="標楷體" w:cs="Times New Roman" w:hint="eastAsia"/>
          <w:sz w:val="26"/>
          <w:szCs w:val="26"/>
          <w:shd w:val="pct15" w:color="auto" w:fill="FFFFFF"/>
        </w:rPr>
        <w:t>年。</w:t>
      </w:r>
    </w:p>
    <w:p w:rsidR="007475A7" w:rsidRPr="008120D2" w:rsidRDefault="007475A7" w:rsidP="007475A7">
      <w:pPr>
        <w:adjustRightInd w:val="0"/>
        <w:spacing w:line="420" w:lineRule="exact"/>
        <w:ind w:left="648"/>
        <w:jc w:val="both"/>
        <w:textDirection w:val="lrTbV"/>
        <w:textAlignment w:val="baseline"/>
        <w:rPr>
          <w:rFonts w:ascii="標楷體" w:eastAsia="標楷體" w:hAnsi="標楷體" w:cs="Times New Roman"/>
          <w:sz w:val="26"/>
          <w:szCs w:val="26"/>
          <w:shd w:val="pct15" w:color="auto" w:fill="FFFFFF"/>
        </w:rPr>
      </w:pPr>
      <w:r w:rsidRPr="008120D2">
        <w:rPr>
          <w:rFonts w:ascii="標楷體" w:eastAsia="標楷體" w:hAnsi="標楷體" w:cs="Times New Roman" w:hint="eastAsia"/>
          <w:sz w:val="26"/>
          <w:szCs w:val="26"/>
          <w:shd w:val="pct15" w:color="auto" w:fill="FFFFFF"/>
        </w:rPr>
        <w:t>□</w:t>
      </w:r>
      <w:r w:rsidRPr="007475A7">
        <w:rPr>
          <w:rFonts w:ascii="標楷體" w:eastAsia="標楷體" w:hAnsi="標楷體" w:cs="Times New Roman" w:hint="eastAsia"/>
          <w:sz w:val="26"/>
          <w:szCs w:val="26"/>
          <w:shd w:val="pct15" w:color="auto" w:fill="FFFFFF"/>
        </w:rPr>
        <w:t>無保固</w:t>
      </w:r>
    </w:p>
    <w:p w:rsidR="007475A7" w:rsidRPr="008120D2" w:rsidRDefault="007475A7" w:rsidP="007475A7">
      <w:pPr>
        <w:numPr>
          <w:ilvl w:val="0"/>
          <w:numId w:val="9"/>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保固期內，採購標的因瑕疵致無法使用時，該無法使用之期間得不計入保固期。</w:t>
      </w:r>
    </w:p>
    <w:p w:rsidR="007475A7" w:rsidRPr="008120D2" w:rsidRDefault="007475A7" w:rsidP="007475A7">
      <w:pPr>
        <w:numPr>
          <w:ilvl w:val="0"/>
          <w:numId w:val="13"/>
        </w:numPr>
        <w:adjustRightInd w:val="0"/>
        <w:spacing w:line="420" w:lineRule="exact"/>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 xml:space="preserve"> 逾期違約金</w:t>
      </w:r>
    </w:p>
    <w:p w:rsidR="007475A7" w:rsidRPr="008120D2" w:rsidRDefault="007475A7" w:rsidP="007475A7">
      <w:pPr>
        <w:adjustRightInd w:val="0"/>
        <w:spacing w:line="420" w:lineRule="exact"/>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乙方如未依照本契約規定之期限內交清貨品，應按逾期日數，每日依全部貨品價金總額</w:t>
      </w:r>
      <w:r w:rsidR="009403F3">
        <w:rPr>
          <w:rFonts w:ascii="標楷體" w:eastAsia="標楷體" w:hAnsi="標楷體" w:cs="Times New Roman" w:hint="eastAsia"/>
          <w:sz w:val="26"/>
          <w:szCs w:val="26"/>
        </w:rPr>
        <w:t>千分之一</w:t>
      </w:r>
      <w:r w:rsidRPr="008120D2">
        <w:rPr>
          <w:rFonts w:ascii="標楷體" w:eastAsia="標楷體" w:hAnsi="標楷體" w:cs="Times New Roman" w:hint="eastAsia"/>
          <w:sz w:val="26"/>
          <w:szCs w:val="26"/>
        </w:rPr>
        <w:t>計算支付逾期</w:t>
      </w:r>
      <w:proofErr w:type="gramStart"/>
      <w:r w:rsidRPr="008120D2">
        <w:rPr>
          <w:rFonts w:ascii="標楷體" w:eastAsia="標楷體" w:hAnsi="標楷體" w:cs="Times New Roman" w:hint="eastAsia"/>
          <w:sz w:val="26"/>
          <w:szCs w:val="26"/>
        </w:rPr>
        <w:t>違約金予甲方</w:t>
      </w:r>
      <w:proofErr w:type="gramEnd"/>
      <w:r w:rsidRPr="008120D2">
        <w:rPr>
          <w:rFonts w:ascii="標楷體" w:eastAsia="標楷體" w:hAnsi="標楷體" w:cs="Times New Roman" w:hint="eastAsia"/>
          <w:sz w:val="26"/>
          <w:szCs w:val="26"/>
        </w:rPr>
        <w:t>。逾期違約金之總額，以全部貨品價金總額之百分之二十為上限，甲方得自應付價金中抵扣，其有不足者，通知乙方繳納。但遇天災或事變等不可抗力或不可歸責於乙方之事由提有證明者，經甲方查明同意，確非人力所能抗拒者，不在此限。如逾期達</w:t>
      </w:r>
      <w:r w:rsidRPr="008120D2">
        <w:rPr>
          <w:rFonts w:ascii="標楷體" w:eastAsia="標楷體" w:hAnsi="標楷體" w:cs="Times New Roman"/>
          <w:sz w:val="26"/>
          <w:szCs w:val="26"/>
        </w:rPr>
        <w:t>30</w:t>
      </w:r>
      <w:r w:rsidRPr="008120D2">
        <w:rPr>
          <w:rFonts w:ascii="標楷體" w:eastAsia="標楷體" w:hAnsi="標楷體" w:cs="Times New Roman" w:hint="eastAsia"/>
          <w:sz w:val="26"/>
          <w:szCs w:val="26"/>
        </w:rPr>
        <w:t>天，乙方無正當理由而不履行契約者，甲方並得解除契約。</w:t>
      </w:r>
    </w:p>
    <w:p w:rsidR="007475A7" w:rsidRPr="008120D2" w:rsidRDefault="007475A7" w:rsidP="007475A7">
      <w:pPr>
        <w:adjustRightInd w:val="0"/>
        <w:spacing w:line="420" w:lineRule="exact"/>
        <w:jc w:val="both"/>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lastRenderedPageBreak/>
        <w:t>第九條 爭議處理</w:t>
      </w:r>
    </w:p>
    <w:p w:rsidR="007475A7" w:rsidRPr="008120D2" w:rsidRDefault="007475A7" w:rsidP="00FE515D">
      <w:pPr>
        <w:numPr>
          <w:ilvl w:val="0"/>
          <w:numId w:val="22"/>
        </w:numPr>
        <w:adjustRightInd w:val="0"/>
        <w:spacing w:line="420" w:lineRule="exact"/>
        <w:ind w:left="702" w:hangingChars="270" w:hanging="702"/>
        <w:jc w:val="both"/>
        <w:textAlignment w:val="baseline"/>
        <w:rPr>
          <w:rFonts w:ascii="標楷體" w:eastAsia="標楷體" w:hAnsi="標楷體" w:cs="Times New Roman"/>
          <w:sz w:val="26"/>
          <w:szCs w:val="26"/>
        </w:rPr>
      </w:pPr>
      <w:proofErr w:type="gramStart"/>
      <w:r w:rsidRPr="008120D2">
        <w:rPr>
          <w:rFonts w:ascii="標楷體" w:eastAsia="標楷體" w:hAnsi="標楷體" w:cs="Times New Roman" w:hint="eastAsia"/>
          <w:sz w:val="26"/>
          <w:szCs w:val="26"/>
        </w:rPr>
        <w:t>雙方間因履約</w:t>
      </w:r>
      <w:proofErr w:type="gramEnd"/>
      <w:r w:rsidRPr="008120D2">
        <w:rPr>
          <w:rFonts w:ascii="標楷體" w:eastAsia="標楷體" w:hAnsi="標楷體" w:cs="Times New Roman" w:hint="eastAsia"/>
          <w:sz w:val="26"/>
          <w:szCs w:val="26"/>
        </w:rPr>
        <w:t>而生爭議者，應依法令及契約規定，考量公共利益及公平合理，本誠信和諧，盡力協調解決之。其未能達成協議者，得以下列方式處理之：</w:t>
      </w:r>
    </w:p>
    <w:p w:rsidR="007475A7" w:rsidRPr="008120D2" w:rsidRDefault="007475A7" w:rsidP="006C315F">
      <w:pPr>
        <w:numPr>
          <w:ilvl w:val="0"/>
          <w:numId w:val="19"/>
        </w:numPr>
        <w:adjustRightInd w:val="0"/>
        <w:spacing w:line="420" w:lineRule="exact"/>
        <w:ind w:rightChars="10" w:right="24"/>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於</w:t>
      </w:r>
      <w:proofErr w:type="gramStart"/>
      <w:r w:rsidRPr="008120D2">
        <w:rPr>
          <w:rFonts w:ascii="標楷體" w:eastAsia="標楷體" w:hAnsi="標楷體" w:cs="Times New Roman" w:hint="eastAsia"/>
          <w:sz w:val="26"/>
          <w:szCs w:val="26"/>
        </w:rPr>
        <w:t>徵得甲方</w:t>
      </w:r>
      <w:proofErr w:type="gramEnd"/>
      <w:r w:rsidRPr="008120D2">
        <w:rPr>
          <w:rFonts w:ascii="標楷體" w:eastAsia="標楷體" w:hAnsi="標楷體" w:cs="Times New Roman" w:hint="eastAsia"/>
          <w:sz w:val="26"/>
          <w:szCs w:val="26"/>
        </w:rPr>
        <w:t>同意並簽訂仲裁協議書後，依仲裁法規定提付仲裁，並以機關指定之仲裁處所為其仲裁處所。</w:t>
      </w:r>
    </w:p>
    <w:p w:rsidR="007475A7" w:rsidRPr="008120D2" w:rsidRDefault="007475A7" w:rsidP="006C315F">
      <w:pPr>
        <w:numPr>
          <w:ilvl w:val="0"/>
          <w:numId w:val="19"/>
        </w:numPr>
        <w:adjustRightInd w:val="0"/>
        <w:spacing w:line="420" w:lineRule="exact"/>
        <w:ind w:rightChars="10" w:right="24"/>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提起民事訴訟。</w:t>
      </w:r>
    </w:p>
    <w:p w:rsidR="007475A7" w:rsidRPr="008120D2" w:rsidRDefault="007475A7" w:rsidP="006C315F">
      <w:pPr>
        <w:numPr>
          <w:ilvl w:val="0"/>
          <w:numId w:val="19"/>
        </w:numPr>
        <w:adjustRightInd w:val="0"/>
        <w:spacing w:line="420" w:lineRule="exact"/>
        <w:ind w:rightChars="10" w:right="24"/>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依其他法律申</w:t>
      </w:r>
      <w:r w:rsidRPr="008120D2">
        <w:rPr>
          <w:rFonts w:ascii="標楷體" w:eastAsia="標楷體" w:hAnsi="標楷體" w:cs="Times New Roman"/>
          <w:sz w:val="26"/>
          <w:szCs w:val="26"/>
        </w:rPr>
        <w:t>(</w:t>
      </w:r>
      <w:r w:rsidRPr="008120D2">
        <w:rPr>
          <w:rFonts w:ascii="標楷體" w:eastAsia="標楷體" w:hAnsi="標楷體" w:cs="Times New Roman" w:hint="eastAsia"/>
          <w:sz w:val="26"/>
          <w:szCs w:val="26"/>
        </w:rPr>
        <w:t>聲</w:t>
      </w:r>
      <w:r w:rsidRPr="008120D2">
        <w:rPr>
          <w:rFonts w:ascii="標楷體" w:eastAsia="標楷體" w:hAnsi="標楷體" w:cs="Times New Roman"/>
          <w:sz w:val="26"/>
          <w:szCs w:val="26"/>
        </w:rPr>
        <w:t>)</w:t>
      </w:r>
      <w:r w:rsidRPr="008120D2">
        <w:rPr>
          <w:rFonts w:ascii="標楷體" w:eastAsia="標楷體" w:hAnsi="標楷體" w:cs="Times New Roman" w:hint="eastAsia"/>
          <w:sz w:val="26"/>
          <w:szCs w:val="26"/>
        </w:rPr>
        <w:t>請調解。</w:t>
      </w:r>
    </w:p>
    <w:p w:rsidR="007475A7" w:rsidRPr="008120D2" w:rsidRDefault="007475A7" w:rsidP="006C315F">
      <w:pPr>
        <w:numPr>
          <w:ilvl w:val="0"/>
          <w:numId w:val="19"/>
        </w:numPr>
        <w:adjustRightInd w:val="0"/>
        <w:spacing w:line="420" w:lineRule="exact"/>
        <w:ind w:rightChars="10" w:right="24"/>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依契約或雙方合意之其他方式處理。</w:t>
      </w:r>
    </w:p>
    <w:p w:rsidR="007475A7" w:rsidRPr="008120D2" w:rsidRDefault="007475A7" w:rsidP="00FE515D">
      <w:pPr>
        <w:numPr>
          <w:ilvl w:val="0"/>
          <w:numId w:val="22"/>
        </w:numPr>
        <w:adjustRightInd w:val="0"/>
        <w:spacing w:line="420" w:lineRule="exact"/>
        <w:ind w:left="702" w:hangingChars="270" w:hanging="702"/>
        <w:jc w:val="both"/>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履約爭議發生後，履約事項之處理原則如下：</w:t>
      </w:r>
    </w:p>
    <w:p w:rsidR="007475A7" w:rsidRPr="008120D2" w:rsidRDefault="007475A7" w:rsidP="007475A7">
      <w:pPr>
        <w:adjustRightInd w:val="0"/>
        <w:spacing w:line="420" w:lineRule="exact"/>
        <w:ind w:left="1135" w:hanging="284"/>
        <w:jc w:val="both"/>
        <w:textAlignment w:val="baseline"/>
        <w:rPr>
          <w:rFonts w:ascii="標楷體" w:eastAsia="標楷體" w:hAnsi="標楷體" w:cs="Times New Roman"/>
          <w:sz w:val="26"/>
          <w:szCs w:val="26"/>
        </w:rPr>
      </w:pPr>
      <w:r w:rsidRPr="008120D2">
        <w:rPr>
          <w:rFonts w:ascii="標楷體" w:eastAsia="標楷體" w:hAnsi="標楷體" w:cs="Times New Roman"/>
          <w:sz w:val="26"/>
          <w:szCs w:val="26"/>
        </w:rPr>
        <w:t>1.</w:t>
      </w:r>
      <w:r w:rsidRPr="008120D2">
        <w:rPr>
          <w:rFonts w:ascii="標楷體" w:eastAsia="標楷體" w:hAnsi="標楷體" w:cs="Times New Roman" w:hint="eastAsia"/>
          <w:spacing w:val="-4"/>
          <w:sz w:val="26"/>
          <w:szCs w:val="26"/>
        </w:rPr>
        <w:t>與爭議無關或不受影響之部分應繼續履約。但經甲方同意無須履約者不在此限。</w:t>
      </w:r>
    </w:p>
    <w:p w:rsidR="007475A7" w:rsidRPr="008120D2" w:rsidRDefault="007475A7" w:rsidP="007475A7">
      <w:pPr>
        <w:adjustRightInd w:val="0"/>
        <w:spacing w:line="420" w:lineRule="exact"/>
        <w:ind w:left="1135" w:hanging="284"/>
        <w:jc w:val="both"/>
        <w:textAlignment w:val="baseline"/>
        <w:rPr>
          <w:rFonts w:ascii="標楷體" w:eastAsia="標楷體" w:hAnsi="標楷體" w:cs="Times New Roman"/>
          <w:sz w:val="26"/>
          <w:szCs w:val="26"/>
        </w:rPr>
      </w:pPr>
      <w:r w:rsidRPr="008120D2">
        <w:rPr>
          <w:rFonts w:ascii="標楷體" w:eastAsia="標楷體" w:hAnsi="標楷體" w:cs="Times New Roman"/>
          <w:sz w:val="26"/>
          <w:szCs w:val="26"/>
        </w:rPr>
        <w:t>2.</w:t>
      </w:r>
      <w:r w:rsidRPr="008120D2">
        <w:rPr>
          <w:rFonts w:ascii="標楷體" w:eastAsia="標楷體" w:hAnsi="標楷體" w:cs="Times New Roman" w:hint="eastAsia"/>
          <w:sz w:val="26"/>
          <w:szCs w:val="26"/>
        </w:rPr>
        <w:t>乙方因爭議而暫停履約，其經爭議處理結果被認定</w:t>
      </w:r>
      <w:proofErr w:type="gramStart"/>
      <w:r w:rsidRPr="008120D2">
        <w:rPr>
          <w:rFonts w:ascii="標楷體" w:eastAsia="標楷體" w:hAnsi="標楷體" w:cs="Times New Roman" w:hint="eastAsia"/>
          <w:sz w:val="26"/>
          <w:szCs w:val="26"/>
        </w:rPr>
        <w:t>無理由者</w:t>
      </w:r>
      <w:proofErr w:type="gramEnd"/>
      <w:r w:rsidRPr="008120D2">
        <w:rPr>
          <w:rFonts w:ascii="標楷體" w:eastAsia="標楷體" w:hAnsi="標楷體" w:cs="Times New Roman" w:hint="eastAsia"/>
          <w:sz w:val="26"/>
          <w:szCs w:val="26"/>
        </w:rPr>
        <w:t>，不得就暫停履約之部分要求延長履約期限或免除契約責任。</w:t>
      </w:r>
    </w:p>
    <w:p w:rsidR="007475A7" w:rsidRPr="008120D2" w:rsidRDefault="007475A7" w:rsidP="00FE515D">
      <w:pPr>
        <w:numPr>
          <w:ilvl w:val="0"/>
          <w:numId w:val="22"/>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本契約以中華民國法律為</w:t>
      </w:r>
      <w:proofErr w:type="gramStart"/>
      <w:r w:rsidRPr="008120D2">
        <w:rPr>
          <w:rFonts w:ascii="標楷體" w:eastAsia="標楷體" w:hAnsi="標楷體" w:cs="Times New Roman" w:hint="eastAsia"/>
          <w:sz w:val="26"/>
          <w:szCs w:val="26"/>
        </w:rPr>
        <w:t>準</w:t>
      </w:r>
      <w:proofErr w:type="gramEnd"/>
      <w:r w:rsidRPr="008120D2">
        <w:rPr>
          <w:rFonts w:ascii="標楷體" w:eastAsia="標楷體" w:hAnsi="標楷體" w:cs="Times New Roman" w:hint="eastAsia"/>
          <w:sz w:val="26"/>
          <w:szCs w:val="26"/>
        </w:rPr>
        <w:t>據法，並以臺南地方法院為第一審管轄法院。</w:t>
      </w:r>
    </w:p>
    <w:p w:rsidR="007475A7" w:rsidRPr="008120D2" w:rsidRDefault="007475A7" w:rsidP="007475A7">
      <w:pPr>
        <w:adjustRightInd w:val="0"/>
        <w:spacing w:line="420" w:lineRule="exact"/>
        <w:ind w:left="692" w:hanging="692"/>
        <w:jc w:val="both"/>
        <w:textDirection w:val="lrTbV"/>
        <w:textAlignment w:val="baseline"/>
        <w:rPr>
          <w:rFonts w:ascii="標楷體" w:eastAsia="標楷體" w:hAnsi="標楷體" w:cs="Times New Roman"/>
          <w:b/>
          <w:sz w:val="26"/>
          <w:szCs w:val="26"/>
        </w:rPr>
      </w:pPr>
      <w:r w:rsidRPr="008120D2">
        <w:rPr>
          <w:rFonts w:ascii="標楷體" w:eastAsia="標楷體" w:hAnsi="標楷體" w:cs="Times New Roman" w:hint="eastAsia"/>
          <w:b/>
          <w:sz w:val="26"/>
          <w:szCs w:val="26"/>
        </w:rPr>
        <w:t>第十條其他</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乙方對於履約所僱用之人員，不得有歧視婦女、原住民或弱勢團體人士之情事。</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乙方履約時不得僱用機關之人員或受機關委託辦理契約事項之機構之人員。</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乙方授權之代表應通曉中文或機關同意之其他語文。未通曉者，廠商應備翻譯人員。</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雙方之履約事項，其涉及國際運輸或信用狀等事項，契約未予</w:t>
      </w:r>
      <w:proofErr w:type="gramStart"/>
      <w:r w:rsidRPr="008120D2">
        <w:rPr>
          <w:rFonts w:ascii="標楷體" w:eastAsia="標楷體" w:hAnsi="標楷體" w:cs="Times New Roman" w:hint="eastAsia"/>
          <w:sz w:val="26"/>
          <w:szCs w:val="26"/>
        </w:rPr>
        <w:t>載明者</w:t>
      </w:r>
      <w:proofErr w:type="gramEnd"/>
      <w:r w:rsidRPr="008120D2">
        <w:rPr>
          <w:rFonts w:ascii="標楷體" w:eastAsia="標楷體" w:hAnsi="標楷體" w:cs="Times New Roman" w:hint="eastAsia"/>
          <w:sz w:val="26"/>
          <w:szCs w:val="26"/>
        </w:rPr>
        <w:t>，依國際貿易慣例。</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雙方於履約期間應分別指定授權代表，為履約期間雙方協調與契約有關事項之代表人。</w:t>
      </w:r>
    </w:p>
    <w:p w:rsidR="007475A7" w:rsidRPr="008120D2" w:rsidRDefault="007475A7" w:rsidP="00FE515D">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 w:val="26"/>
          <w:szCs w:val="26"/>
        </w:rPr>
      </w:pPr>
      <w:r w:rsidRPr="008120D2">
        <w:rPr>
          <w:rFonts w:ascii="標楷體" w:eastAsia="標楷體" w:hAnsi="標楷體" w:cs="Times New Roman" w:hint="eastAsia"/>
          <w:sz w:val="26"/>
          <w:szCs w:val="26"/>
        </w:rPr>
        <w:t>本契約未載明之事項，依民法等相關法令。</w:t>
      </w:r>
    </w:p>
    <w:p w:rsidR="00B71633" w:rsidRPr="00B71633" w:rsidRDefault="00B71633" w:rsidP="00B71633">
      <w:pPr>
        <w:numPr>
          <w:ilvl w:val="0"/>
          <w:numId w:val="23"/>
        </w:numPr>
        <w:adjustRightInd w:val="0"/>
        <w:spacing w:line="420" w:lineRule="exact"/>
        <w:ind w:left="702" w:hangingChars="270" w:hanging="702"/>
        <w:jc w:val="both"/>
        <w:textDirection w:val="lrTbV"/>
        <w:textAlignment w:val="baseline"/>
        <w:rPr>
          <w:rFonts w:ascii="標楷體" w:eastAsia="標楷體" w:hAnsi="標楷體" w:cs="Times New Roman"/>
          <w:szCs w:val="24"/>
        </w:rPr>
      </w:pPr>
      <w:r w:rsidRPr="00B71633">
        <w:rPr>
          <w:rFonts w:eastAsia="標楷體" w:hint="eastAsia"/>
          <w:color w:val="000000" w:themeColor="text1"/>
          <w:sz w:val="26"/>
          <w:szCs w:val="26"/>
        </w:rPr>
        <w:t>乙方</w:t>
      </w:r>
      <w:r w:rsidRPr="00B71633">
        <w:rPr>
          <w:rFonts w:eastAsia="標楷體"/>
          <w:color w:val="000000" w:themeColor="text1"/>
          <w:sz w:val="26"/>
          <w:szCs w:val="26"/>
        </w:rPr>
        <w:t>在</w:t>
      </w:r>
      <w:r w:rsidRPr="00B71633">
        <w:rPr>
          <w:rFonts w:eastAsia="標楷體" w:hint="eastAsia"/>
          <w:color w:val="000000" w:themeColor="text1"/>
          <w:sz w:val="26"/>
          <w:szCs w:val="26"/>
        </w:rPr>
        <w:t>作業</w:t>
      </w:r>
      <w:r w:rsidRPr="00B71633">
        <w:rPr>
          <w:rFonts w:eastAsia="標楷體"/>
          <w:color w:val="000000" w:themeColor="text1"/>
          <w:sz w:val="26"/>
          <w:szCs w:val="26"/>
        </w:rPr>
        <w:t>前</w:t>
      </w:r>
      <w:r w:rsidRPr="00B71633">
        <w:rPr>
          <w:rFonts w:eastAsia="標楷體" w:hint="eastAsia"/>
          <w:color w:val="000000" w:themeColor="text1"/>
          <w:sz w:val="26"/>
          <w:szCs w:val="26"/>
        </w:rPr>
        <w:t>應</w:t>
      </w:r>
      <w:r w:rsidRPr="00B71633">
        <w:rPr>
          <w:rFonts w:eastAsia="標楷體"/>
          <w:color w:val="000000" w:themeColor="text1"/>
          <w:sz w:val="26"/>
          <w:szCs w:val="26"/>
        </w:rPr>
        <w:t>確實瞭解</w:t>
      </w:r>
      <w:r w:rsidRPr="00B71633">
        <w:rPr>
          <w:rFonts w:eastAsia="標楷體" w:hint="eastAsia"/>
          <w:color w:val="000000" w:themeColor="text1"/>
          <w:sz w:val="26"/>
          <w:szCs w:val="26"/>
        </w:rPr>
        <w:t>現</w:t>
      </w:r>
      <w:r w:rsidRPr="00B71633">
        <w:rPr>
          <w:rFonts w:eastAsia="標楷體"/>
          <w:color w:val="000000" w:themeColor="text1"/>
          <w:sz w:val="26"/>
          <w:szCs w:val="26"/>
        </w:rPr>
        <w:t>場</w:t>
      </w:r>
      <w:r w:rsidRPr="00B71633">
        <w:rPr>
          <w:rFonts w:eastAsia="標楷體" w:hint="eastAsia"/>
          <w:color w:val="000000" w:themeColor="text1"/>
          <w:sz w:val="26"/>
          <w:szCs w:val="26"/>
        </w:rPr>
        <w:t>之環境保護及</w:t>
      </w:r>
      <w:r w:rsidRPr="00B71633">
        <w:rPr>
          <w:rFonts w:eastAsia="標楷體"/>
          <w:color w:val="000000" w:themeColor="text1"/>
          <w:sz w:val="26"/>
          <w:szCs w:val="26"/>
        </w:rPr>
        <w:t>安全衛生設施與要求事項，</w:t>
      </w:r>
      <w:r w:rsidRPr="00B71633">
        <w:rPr>
          <w:rFonts w:eastAsia="標楷體" w:hint="eastAsia"/>
          <w:color w:val="000000" w:themeColor="text1"/>
          <w:sz w:val="26"/>
          <w:szCs w:val="26"/>
        </w:rPr>
        <w:t>於作業</w:t>
      </w:r>
      <w:proofErr w:type="gramStart"/>
      <w:r w:rsidRPr="00B71633">
        <w:rPr>
          <w:rFonts w:eastAsia="標楷體"/>
          <w:color w:val="000000" w:themeColor="text1"/>
          <w:sz w:val="26"/>
          <w:szCs w:val="26"/>
        </w:rPr>
        <w:t>期間</w:t>
      </w:r>
      <w:r w:rsidRPr="00B71633">
        <w:rPr>
          <w:rFonts w:eastAsia="標楷體" w:hint="eastAsia"/>
          <w:color w:val="000000" w:themeColor="text1"/>
          <w:sz w:val="26"/>
          <w:szCs w:val="26"/>
        </w:rPr>
        <w:t>乙</w:t>
      </w:r>
      <w:proofErr w:type="gramEnd"/>
      <w:r w:rsidRPr="00B71633">
        <w:rPr>
          <w:rFonts w:eastAsia="標楷體" w:hint="eastAsia"/>
          <w:color w:val="000000" w:themeColor="text1"/>
          <w:sz w:val="26"/>
          <w:szCs w:val="26"/>
        </w:rPr>
        <w:t>方</w:t>
      </w:r>
      <w:r w:rsidRPr="00B71633">
        <w:rPr>
          <w:rFonts w:eastAsia="標楷體"/>
          <w:color w:val="000000" w:themeColor="text1"/>
          <w:sz w:val="26"/>
          <w:szCs w:val="26"/>
        </w:rPr>
        <w:t>及所僱用之勞工</w:t>
      </w:r>
      <w:r w:rsidRPr="00B71633">
        <w:rPr>
          <w:rFonts w:eastAsia="標楷體" w:hint="eastAsia"/>
          <w:color w:val="000000" w:themeColor="text1"/>
          <w:sz w:val="26"/>
          <w:szCs w:val="26"/>
        </w:rPr>
        <w:t>應確實</w:t>
      </w:r>
      <w:r w:rsidRPr="00B71633">
        <w:rPr>
          <w:rFonts w:eastAsia="標楷體"/>
          <w:color w:val="000000" w:themeColor="text1"/>
          <w:sz w:val="26"/>
          <w:szCs w:val="26"/>
        </w:rPr>
        <w:t>執行</w:t>
      </w:r>
      <w:r w:rsidRPr="00B71633">
        <w:rPr>
          <w:rFonts w:eastAsia="標楷體" w:hint="eastAsia"/>
          <w:color w:val="000000" w:themeColor="text1"/>
          <w:sz w:val="26"/>
          <w:szCs w:val="26"/>
        </w:rPr>
        <w:t>環境保護及</w:t>
      </w:r>
      <w:r w:rsidRPr="00B71633">
        <w:rPr>
          <w:rFonts w:eastAsia="標楷體"/>
          <w:color w:val="000000" w:themeColor="text1"/>
          <w:sz w:val="26"/>
          <w:szCs w:val="26"/>
        </w:rPr>
        <w:t>安全衛生相關法令規定事宜。倘在</w:t>
      </w:r>
      <w:r w:rsidRPr="00B71633">
        <w:rPr>
          <w:rFonts w:eastAsia="標楷體" w:hint="eastAsia"/>
          <w:color w:val="000000" w:themeColor="text1"/>
          <w:sz w:val="26"/>
          <w:szCs w:val="26"/>
        </w:rPr>
        <w:t>作業</w:t>
      </w:r>
      <w:r w:rsidRPr="00B71633">
        <w:rPr>
          <w:rFonts w:eastAsia="標楷體"/>
          <w:color w:val="000000" w:themeColor="text1"/>
          <w:sz w:val="26"/>
          <w:szCs w:val="26"/>
        </w:rPr>
        <w:t>期間內有任何疏忽致發生災害事故時，</w:t>
      </w:r>
      <w:r w:rsidRPr="00B71633">
        <w:rPr>
          <w:rFonts w:eastAsia="標楷體" w:hint="eastAsia"/>
          <w:color w:val="000000" w:themeColor="text1"/>
          <w:sz w:val="26"/>
          <w:szCs w:val="26"/>
        </w:rPr>
        <w:t>廠商應</w:t>
      </w:r>
      <w:r w:rsidRPr="00B71633">
        <w:rPr>
          <w:rFonts w:eastAsia="標楷體"/>
          <w:color w:val="000000" w:themeColor="text1"/>
          <w:sz w:val="26"/>
          <w:szCs w:val="26"/>
        </w:rPr>
        <w:t>負一切賠償責任；在</w:t>
      </w:r>
      <w:r w:rsidRPr="00B71633">
        <w:rPr>
          <w:rFonts w:eastAsia="標楷體" w:hint="eastAsia"/>
          <w:color w:val="000000" w:themeColor="text1"/>
          <w:sz w:val="26"/>
          <w:szCs w:val="26"/>
        </w:rPr>
        <w:t>作業</w:t>
      </w:r>
      <w:proofErr w:type="gramStart"/>
      <w:r w:rsidRPr="00B71633">
        <w:rPr>
          <w:rFonts w:eastAsia="標楷體"/>
          <w:color w:val="000000" w:themeColor="text1"/>
          <w:sz w:val="26"/>
          <w:szCs w:val="26"/>
        </w:rPr>
        <w:t>期間，</w:t>
      </w:r>
      <w:proofErr w:type="gramEnd"/>
      <w:r w:rsidRPr="00B71633">
        <w:rPr>
          <w:rFonts w:eastAsia="標楷體" w:hint="eastAsia"/>
          <w:color w:val="000000" w:themeColor="text1"/>
          <w:sz w:val="26"/>
          <w:szCs w:val="26"/>
        </w:rPr>
        <w:t>如有向本</w:t>
      </w:r>
      <w:r w:rsidRPr="00B71633">
        <w:rPr>
          <w:rFonts w:eastAsia="標楷體"/>
          <w:color w:val="000000" w:themeColor="text1"/>
          <w:sz w:val="26"/>
          <w:szCs w:val="26"/>
        </w:rPr>
        <w:t>校借用消防器材、安全標誌及其他必要性機具等，應負責復原，如有損壞或遺失，</w:t>
      </w:r>
      <w:r w:rsidRPr="00B71633">
        <w:rPr>
          <w:rFonts w:eastAsia="標楷體" w:hint="eastAsia"/>
          <w:color w:val="000000" w:themeColor="text1"/>
          <w:sz w:val="26"/>
          <w:szCs w:val="26"/>
        </w:rPr>
        <w:t>應</w:t>
      </w:r>
      <w:r w:rsidRPr="00B71633">
        <w:rPr>
          <w:rFonts w:eastAsia="標楷體"/>
          <w:color w:val="000000" w:themeColor="text1"/>
          <w:sz w:val="26"/>
          <w:szCs w:val="26"/>
        </w:rPr>
        <w:t>照價賠償。</w:t>
      </w:r>
      <w:r w:rsidRPr="00B71633">
        <w:rPr>
          <w:rFonts w:eastAsia="標楷體" w:hint="eastAsia"/>
          <w:color w:val="000000" w:themeColor="text1"/>
          <w:sz w:val="26"/>
          <w:szCs w:val="26"/>
        </w:rPr>
        <w:t>乙方</w:t>
      </w:r>
      <w:r w:rsidRPr="00B71633">
        <w:rPr>
          <w:rFonts w:ascii="標楷體" w:eastAsia="標楷體" w:hAnsi="標楷體" w:hint="eastAsia"/>
          <w:color w:val="000000" w:themeColor="text1"/>
          <w:sz w:val="26"/>
          <w:szCs w:val="26"/>
        </w:rPr>
        <w:t>於履約過程須遵守「安全衛生規範」相關法規規定。</w:t>
      </w:r>
      <w:r w:rsidRPr="00B71633">
        <w:rPr>
          <w:rFonts w:ascii="標楷體" w:eastAsia="標楷體" w:hAnsi="標楷體" w:cs="Times New Roman" w:hint="eastAsia"/>
          <w:b/>
          <w:color w:val="000000" w:themeColor="text1"/>
          <w:sz w:val="26"/>
          <w:szCs w:val="26"/>
        </w:rPr>
        <w:t>（有關本校安全衛生規範及履約過程中</w:t>
      </w:r>
      <w:r>
        <w:rPr>
          <w:rFonts w:ascii="標楷體" w:eastAsia="標楷體" w:hAnsi="標楷體" w:cs="Times New Roman" w:hint="eastAsia"/>
          <w:b/>
          <w:color w:val="000000" w:themeColor="text1"/>
          <w:sz w:val="26"/>
          <w:szCs w:val="26"/>
        </w:rPr>
        <w:t>承攬廠商其他</w:t>
      </w:r>
      <w:r w:rsidRPr="00B71633">
        <w:rPr>
          <w:rFonts w:ascii="標楷體" w:eastAsia="標楷體" w:hAnsi="標楷體" w:cs="Times New Roman" w:hint="eastAsia"/>
          <w:b/>
          <w:color w:val="000000" w:themeColor="text1"/>
          <w:sz w:val="26"/>
          <w:szCs w:val="26"/>
        </w:rPr>
        <w:t>應注意之事項可至本校網頁/行政/總務處採購組/科</w:t>
      </w:r>
      <w:proofErr w:type="gramStart"/>
      <w:r w:rsidRPr="00B71633">
        <w:rPr>
          <w:rFonts w:ascii="標楷體" w:eastAsia="標楷體" w:hAnsi="標楷體" w:cs="Times New Roman" w:hint="eastAsia"/>
          <w:b/>
          <w:color w:val="000000" w:themeColor="text1"/>
          <w:sz w:val="26"/>
          <w:szCs w:val="26"/>
        </w:rPr>
        <w:t>研</w:t>
      </w:r>
      <w:proofErr w:type="gramEnd"/>
      <w:r w:rsidRPr="00B71633">
        <w:rPr>
          <w:rFonts w:ascii="標楷體" w:eastAsia="標楷體" w:hAnsi="標楷體" w:cs="Times New Roman" w:hint="eastAsia"/>
          <w:b/>
          <w:color w:val="000000" w:themeColor="text1"/>
          <w:sz w:val="26"/>
          <w:szCs w:val="26"/>
        </w:rPr>
        <w:t>採購網下載</w:t>
      </w:r>
      <w:r>
        <w:rPr>
          <w:rFonts w:ascii="標楷體" w:eastAsia="標楷體" w:hAnsi="標楷體" w:cs="Times New Roman" w:hint="eastAsia"/>
          <w:b/>
          <w:color w:val="000000" w:themeColor="text1"/>
          <w:sz w:val="26"/>
          <w:szCs w:val="26"/>
        </w:rPr>
        <w:t>閱覽，並請遵守相關規定</w:t>
      </w:r>
      <w:r w:rsidRPr="00B71633">
        <w:rPr>
          <w:rFonts w:ascii="標楷體" w:eastAsia="標楷體" w:hAnsi="標楷體" w:cs="Times New Roman" w:hint="eastAsia"/>
          <w:b/>
          <w:color w:val="000000" w:themeColor="text1"/>
          <w:sz w:val="26"/>
          <w:szCs w:val="26"/>
        </w:rPr>
        <w:t>）</w:t>
      </w:r>
    </w:p>
    <w:p w:rsidR="00100299" w:rsidRPr="00F617D5" w:rsidRDefault="00100299" w:rsidP="00100299">
      <w:pPr>
        <w:jc w:val="center"/>
        <w:rPr>
          <w:rFonts w:ascii="標楷體" w:eastAsia="標楷體" w:hAnsi="標楷體"/>
          <w:b/>
          <w:sz w:val="40"/>
          <w:szCs w:val="40"/>
        </w:rPr>
      </w:pPr>
      <w:r w:rsidRPr="00F617D5">
        <w:rPr>
          <w:rFonts w:ascii="標楷體" w:eastAsia="標楷體" w:hAnsi="標楷體" w:hint="eastAsia"/>
          <w:b/>
          <w:sz w:val="40"/>
          <w:szCs w:val="40"/>
        </w:rPr>
        <w:lastRenderedPageBreak/>
        <w:t>科</w:t>
      </w:r>
      <w:proofErr w:type="gramStart"/>
      <w:r w:rsidRPr="00F617D5">
        <w:rPr>
          <w:rFonts w:ascii="標楷體" w:eastAsia="標楷體" w:hAnsi="標楷體" w:hint="eastAsia"/>
          <w:b/>
          <w:sz w:val="40"/>
          <w:szCs w:val="40"/>
        </w:rPr>
        <w:t>研</w:t>
      </w:r>
      <w:proofErr w:type="gramEnd"/>
      <w:r w:rsidRPr="00F617D5">
        <w:rPr>
          <w:rFonts w:ascii="標楷體" w:eastAsia="標楷體" w:hAnsi="標楷體" w:hint="eastAsia"/>
          <w:b/>
          <w:sz w:val="40"/>
          <w:szCs w:val="40"/>
        </w:rPr>
        <w:t>採購</w:t>
      </w:r>
      <w:r>
        <w:rPr>
          <w:rFonts w:ascii="標楷體" w:eastAsia="標楷體" w:hAnsi="標楷體" w:hint="eastAsia"/>
          <w:b/>
          <w:sz w:val="40"/>
          <w:szCs w:val="40"/>
        </w:rPr>
        <w:t>勞務</w:t>
      </w:r>
      <w:r w:rsidRPr="00F617D5">
        <w:rPr>
          <w:rFonts w:ascii="標楷體" w:eastAsia="標楷體" w:hAnsi="標楷體" w:hint="eastAsia"/>
          <w:b/>
          <w:sz w:val="40"/>
          <w:szCs w:val="40"/>
        </w:rPr>
        <w:t>明細表</w:t>
      </w:r>
    </w:p>
    <w:tbl>
      <w:tblPr>
        <w:tblW w:w="992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685"/>
        <w:gridCol w:w="1560"/>
        <w:gridCol w:w="1134"/>
        <w:gridCol w:w="1559"/>
      </w:tblGrid>
      <w:tr w:rsidR="00100299" w:rsidRPr="00E10625" w:rsidTr="00EE2775">
        <w:tc>
          <w:tcPr>
            <w:tcW w:w="1985" w:type="dxa"/>
          </w:tcPr>
          <w:p w:rsidR="00100299" w:rsidRPr="00F91D5F" w:rsidRDefault="00100299" w:rsidP="00EE2775">
            <w:pPr>
              <w:spacing w:line="400" w:lineRule="exact"/>
              <w:jc w:val="center"/>
              <w:rPr>
                <w:rFonts w:ascii="標楷體" w:eastAsia="標楷體" w:hAnsi="標楷體"/>
              </w:rPr>
            </w:pPr>
            <w:proofErr w:type="gramStart"/>
            <w:r w:rsidRPr="00F91D5F">
              <w:rPr>
                <w:rFonts w:ascii="標楷體" w:eastAsia="標楷體" w:hAnsi="標楷體" w:hint="eastAsia"/>
              </w:rPr>
              <w:t>採</w:t>
            </w:r>
            <w:proofErr w:type="gramEnd"/>
            <w:r w:rsidRPr="00F91D5F">
              <w:rPr>
                <w:rFonts w:ascii="標楷體" w:eastAsia="標楷體" w:hAnsi="標楷體" w:hint="eastAsia"/>
              </w:rPr>
              <w:t xml:space="preserve"> 購 名 稱</w:t>
            </w:r>
          </w:p>
        </w:tc>
        <w:tc>
          <w:tcPr>
            <w:tcW w:w="3685" w:type="dxa"/>
          </w:tcPr>
          <w:p w:rsidR="00100299" w:rsidRPr="00F91D5F" w:rsidRDefault="00100299" w:rsidP="00EE2775">
            <w:pPr>
              <w:spacing w:line="400" w:lineRule="exact"/>
              <w:rPr>
                <w:rFonts w:ascii="標楷體" w:eastAsia="標楷體" w:hAnsi="標楷體"/>
              </w:rPr>
            </w:pPr>
          </w:p>
        </w:tc>
        <w:tc>
          <w:tcPr>
            <w:tcW w:w="1560" w:type="dxa"/>
          </w:tcPr>
          <w:p w:rsidR="00100299" w:rsidRPr="00F91D5F" w:rsidRDefault="00100299" w:rsidP="00EE2775">
            <w:pPr>
              <w:spacing w:line="400" w:lineRule="exact"/>
              <w:rPr>
                <w:rFonts w:ascii="標楷體" w:eastAsia="標楷體" w:hAnsi="標楷體"/>
              </w:rPr>
            </w:pPr>
            <w:r w:rsidRPr="00F91D5F">
              <w:rPr>
                <w:rFonts w:ascii="標楷體" w:eastAsia="標楷體" w:hAnsi="標楷體" w:hint="eastAsia"/>
              </w:rPr>
              <w:t xml:space="preserve">   ■內 購</w:t>
            </w:r>
          </w:p>
          <w:p w:rsidR="00100299" w:rsidRPr="00F91D5F" w:rsidRDefault="00100299" w:rsidP="00EE2775">
            <w:pPr>
              <w:spacing w:line="400" w:lineRule="exact"/>
              <w:rPr>
                <w:rFonts w:ascii="標楷體" w:eastAsia="標楷體" w:hAnsi="標楷體"/>
              </w:rPr>
            </w:pPr>
            <w:r w:rsidRPr="00F91D5F">
              <w:rPr>
                <w:rFonts w:ascii="標楷體" w:eastAsia="標楷體" w:hAnsi="標楷體" w:hint="eastAsia"/>
              </w:rPr>
              <w:t xml:space="preserve">   □外 購</w:t>
            </w:r>
          </w:p>
        </w:tc>
        <w:tc>
          <w:tcPr>
            <w:tcW w:w="1134" w:type="dxa"/>
          </w:tcPr>
          <w:p w:rsidR="00100299" w:rsidRPr="00F91D5F" w:rsidRDefault="00100299" w:rsidP="00EE2775">
            <w:pPr>
              <w:spacing w:line="400" w:lineRule="exact"/>
              <w:rPr>
                <w:rFonts w:ascii="標楷體" w:eastAsia="標楷體" w:hAnsi="標楷體"/>
              </w:rPr>
            </w:pPr>
            <w:r w:rsidRPr="00F91D5F">
              <w:rPr>
                <w:rFonts w:ascii="標楷體" w:eastAsia="標楷體" w:hAnsi="標楷體" w:hint="eastAsia"/>
              </w:rPr>
              <w:t>請購單位</w:t>
            </w:r>
          </w:p>
        </w:tc>
        <w:tc>
          <w:tcPr>
            <w:tcW w:w="1559" w:type="dxa"/>
          </w:tcPr>
          <w:p w:rsidR="00100299" w:rsidRPr="00E10625" w:rsidRDefault="00100299" w:rsidP="00EE2775">
            <w:pPr>
              <w:spacing w:line="400" w:lineRule="exact"/>
              <w:rPr>
                <w:rFonts w:ascii="標楷體" w:eastAsia="標楷體" w:hAnsi="標楷體"/>
              </w:rPr>
            </w:pPr>
          </w:p>
        </w:tc>
      </w:tr>
      <w:tr w:rsidR="00861500" w:rsidRPr="00E10625" w:rsidTr="00861500">
        <w:tc>
          <w:tcPr>
            <w:tcW w:w="1985" w:type="dxa"/>
          </w:tcPr>
          <w:p w:rsidR="00861500" w:rsidRPr="00E10625" w:rsidRDefault="00861500" w:rsidP="00EE2775">
            <w:pPr>
              <w:spacing w:line="400" w:lineRule="exact"/>
              <w:jc w:val="center"/>
              <w:rPr>
                <w:rFonts w:ascii="標楷體" w:eastAsia="標楷體" w:hAnsi="標楷體"/>
              </w:rPr>
            </w:pPr>
            <w:r w:rsidRPr="00E10625">
              <w:rPr>
                <w:rFonts w:ascii="標楷體" w:eastAsia="標楷體" w:hAnsi="標楷體" w:hint="eastAsia"/>
              </w:rPr>
              <w:t>項  次</w:t>
            </w:r>
          </w:p>
        </w:tc>
        <w:tc>
          <w:tcPr>
            <w:tcW w:w="6379" w:type="dxa"/>
            <w:gridSpan w:val="3"/>
          </w:tcPr>
          <w:p w:rsidR="00861500" w:rsidRPr="00E10625" w:rsidRDefault="00861500" w:rsidP="00861500">
            <w:pPr>
              <w:spacing w:line="400" w:lineRule="exact"/>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 xml:space="preserve">   購   規   範</w:t>
            </w:r>
          </w:p>
        </w:tc>
        <w:tc>
          <w:tcPr>
            <w:tcW w:w="1559" w:type="dxa"/>
          </w:tcPr>
          <w:p w:rsidR="00861500" w:rsidRPr="00E10625" w:rsidRDefault="00861500" w:rsidP="00EE2775">
            <w:pPr>
              <w:spacing w:line="400" w:lineRule="exact"/>
              <w:jc w:val="center"/>
              <w:rPr>
                <w:rFonts w:ascii="標楷體" w:eastAsia="標楷體" w:hAnsi="標楷體"/>
              </w:rPr>
            </w:pPr>
            <w:r w:rsidRPr="00E10625">
              <w:rPr>
                <w:rFonts w:ascii="標楷體" w:eastAsia="標楷體" w:hAnsi="標楷體" w:hint="eastAsia"/>
              </w:rPr>
              <w:t xml:space="preserve">備  </w:t>
            </w:r>
            <w:proofErr w:type="gramStart"/>
            <w:r w:rsidRPr="00E10625">
              <w:rPr>
                <w:rFonts w:ascii="標楷體" w:eastAsia="標楷體" w:hAnsi="標楷體" w:hint="eastAsia"/>
              </w:rPr>
              <w:t>註</w:t>
            </w:r>
            <w:proofErr w:type="gramEnd"/>
          </w:p>
        </w:tc>
      </w:tr>
      <w:tr w:rsidR="00861500" w:rsidRPr="00E10625" w:rsidTr="000A7BCD">
        <w:trPr>
          <w:trHeight w:val="10620"/>
        </w:trPr>
        <w:tc>
          <w:tcPr>
            <w:tcW w:w="1985" w:type="dxa"/>
          </w:tcPr>
          <w:p w:rsidR="00861500" w:rsidRPr="00E10625" w:rsidRDefault="00861500" w:rsidP="00EE2775">
            <w:pPr>
              <w:spacing w:line="520" w:lineRule="exact"/>
              <w:rPr>
                <w:rFonts w:ascii="標楷體" w:eastAsia="標楷體" w:hAnsi="標楷體"/>
              </w:rPr>
            </w:pPr>
            <w:r w:rsidRPr="00E10625">
              <w:rPr>
                <w:rFonts w:ascii="標楷體" w:eastAsia="標楷體" w:hAnsi="標楷體" w:hint="eastAsia"/>
              </w:rPr>
              <w:t>1.[</w:t>
            </w:r>
            <w:r>
              <w:rPr>
                <w:rFonts w:ascii="標楷體" w:eastAsia="標楷體" w:hAnsi="標楷體" w:hint="eastAsia"/>
              </w:rPr>
              <w:t>需求內容</w:t>
            </w:r>
            <w:r w:rsidRPr="00E10625">
              <w:rPr>
                <w:rFonts w:ascii="標楷體" w:eastAsia="標楷體" w:hAnsi="標楷體" w:cs="細明體" w:hint="eastAsia"/>
              </w:rPr>
              <w:t>]</w:t>
            </w: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0A7BCD" w:rsidRDefault="000A7BCD" w:rsidP="00EE2775">
            <w:pPr>
              <w:spacing w:line="520" w:lineRule="exact"/>
              <w:rPr>
                <w:rFonts w:ascii="標楷體" w:eastAsia="標楷體" w:hAnsi="標楷體"/>
              </w:rPr>
            </w:pPr>
          </w:p>
          <w:p w:rsidR="000A7BCD" w:rsidRDefault="000A7BCD" w:rsidP="00EE2775">
            <w:pPr>
              <w:spacing w:line="520" w:lineRule="exact"/>
              <w:rPr>
                <w:rFonts w:ascii="標楷體" w:eastAsia="標楷體" w:hAnsi="標楷體"/>
              </w:rPr>
            </w:pPr>
          </w:p>
          <w:p w:rsidR="000A7BCD" w:rsidRDefault="000A7BCD" w:rsidP="00EE2775">
            <w:pPr>
              <w:spacing w:line="520" w:lineRule="exact"/>
              <w:rPr>
                <w:rFonts w:ascii="標楷體" w:eastAsia="標楷體" w:hAnsi="標楷體"/>
              </w:rPr>
            </w:pPr>
          </w:p>
          <w:p w:rsidR="000A7BCD" w:rsidRDefault="000A7BCD" w:rsidP="00EE2775">
            <w:pPr>
              <w:spacing w:line="520" w:lineRule="exact"/>
              <w:rPr>
                <w:rFonts w:ascii="標楷體" w:eastAsia="標楷體" w:hAnsi="標楷體"/>
              </w:rPr>
            </w:pPr>
          </w:p>
          <w:p w:rsidR="000A7BCD" w:rsidRDefault="000A7BCD" w:rsidP="00EE2775">
            <w:pPr>
              <w:spacing w:line="520" w:lineRule="exact"/>
              <w:rPr>
                <w:rFonts w:ascii="標楷體" w:eastAsia="標楷體" w:hAnsi="標楷體"/>
              </w:rPr>
            </w:pPr>
          </w:p>
          <w:p w:rsidR="000A7BCD" w:rsidRPr="00E10625" w:rsidRDefault="000A7BCD"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cs="細明體"/>
              </w:rPr>
            </w:pPr>
            <w:r>
              <w:rPr>
                <w:rFonts w:ascii="標楷體" w:eastAsia="標楷體" w:hAnsi="標楷體"/>
              </w:rPr>
              <w:t>2</w:t>
            </w:r>
            <w:r w:rsidRPr="00E10625">
              <w:rPr>
                <w:rFonts w:ascii="標楷體" w:eastAsia="標楷體" w:hAnsi="標楷體" w:hint="eastAsia"/>
              </w:rPr>
              <w:t>.[</w:t>
            </w:r>
            <w:r w:rsidRPr="00E10625">
              <w:rPr>
                <w:rFonts w:ascii="標楷體" w:eastAsia="標楷體" w:hAnsi="標楷體" w:cs="細明體" w:hint="eastAsia"/>
              </w:rPr>
              <w:t>注意事項]</w:t>
            </w:r>
          </w:p>
          <w:p w:rsidR="00861500" w:rsidRPr="00E10625" w:rsidRDefault="00861500" w:rsidP="000A7BCD">
            <w:pPr>
              <w:spacing w:line="520" w:lineRule="exact"/>
              <w:rPr>
                <w:rFonts w:ascii="標楷體" w:eastAsia="標楷體" w:hAnsi="標楷體"/>
              </w:rPr>
            </w:pPr>
            <w:r>
              <w:rPr>
                <w:rFonts w:ascii="標楷體" w:eastAsia="標楷體" w:hAnsi="標楷體" w:cs="細明體"/>
              </w:rPr>
              <w:t>3.</w:t>
            </w:r>
            <w:r w:rsidRPr="00E10625">
              <w:rPr>
                <w:rFonts w:ascii="標楷體" w:eastAsia="標楷體" w:hAnsi="標楷體" w:hint="eastAsia"/>
              </w:rPr>
              <w:t>[</w:t>
            </w:r>
            <w:r>
              <w:rPr>
                <w:rFonts w:ascii="標楷體" w:eastAsia="標楷體" w:hAnsi="標楷體" w:hint="eastAsia"/>
              </w:rPr>
              <w:t>驗收條件</w:t>
            </w:r>
            <w:r w:rsidRPr="00E10625">
              <w:rPr>
                <w:rFonts w:ascii="標楷體" w:eastAsia="標楷體" w:hAnsi="標楷體" w:cs="細明體" w:hint="eastAsia"/>
              </w:rPr>
              <w:t>]</w:t>
            </w:r>
          </w:p>
        </w:tc>
        <w:tc>
          <w:tcPr>
            <w:tcW w:w="6379" w:type="dxa"/>
            <w:gridSpan w:val="3"/>
          </w:tcPr>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Default="00861500" w:rsidP="00EE2775">
            <w:pPr>
              <w:spacing w:line="520" w:lineRule="exact"/>
              <w:rPr>
                <w:rFonts w:ascii="標楷體" w:eastAsia="標楷體" w:hAnsi="標楷體"/>
              </w:rPr>
            </w:pPr>
          </w:p>
          <w:p w:rsidR="00861500" w:rsidRPr="00E10625" w:rsidRDefault="00861500" w:rsidP="00EE2775">
            <w:pPr>
              <w:spacing w:line="520" w:lineRule="exact"/>
              <w:rPr>
                <w:rFonts w:ascii="標楷體" w:eastAsia="標楷體" w:hAnsi="標楷體"/>
              </w:rPr>
            </w:pPr>
          </w:p>
        </w:tc>
        <w:tc>
          <w:tcPr>
            <w:tcW w:w="1559" w:type="dxa"/>
          </w:tcPr>
          <w:p w:rsidR="00861500" w:rsidRPr="00E10625" w:rsidRDefault="00861500" w:rsidP="00EE2775">
            <w:pPr>
              <w:spacing w:line="520" w:lineRule="exact"/>
              <w:rPr>
                <w:rFonts w:ascii="標楷體" w:eastAsia="標楷體" w:hAnsi="標楷體"/>
              </w:rPr>
            </w:pPr>
          </w:p>
        </w:tc>
      </w:tr>
    </w:tbl>
    <w:p w:rsidR="000A7BCD" w:rsidRDefault="00100299" w:rsidP="00100299">
      <w:pPr>
        <w:rPr>
          <w:rFonts w:ascii="標楷體" w:eastAsia="標楷體" w:hAnsi="標楷體"/>
        </w:rPr>
      </w:pPr>
      <w:r w:rsidRPr="00E10625">
        <w:rPr>
          <w:rFonts w:ascii="標楷體" w:eastAsia="標楷體" w:hAnsi="標楷體" w:hint="eastAsia"/>
        </w:rPr>
        <w:t xml:space="preserve">                                            </w:t>
      </w:r>
    </w:p>
    <w:p w:rsidR="000A7BCD" w:rsidRDefault="000A7BCD">
      <w:pPr>
        <w:widowControl/>
        <w:rPr>
          <w:rFonts w:ascii="標楷體" w:eastAsia="標楷體" w:hAnsi="標楷體"/>
        </w:rPr>
      </w:pPr>
      <w:r>
        <w:rPr>
          <w:rFonts w:ascii="標楷體" w:eastAsia="標楷體" w:hAnsi="標楷體"/>
        </w:rPr>
        <w:br w:type="page"/>
      </w:r>
    </w:p>
    <w:p w:rsidR="000A7BCD" w:rsidRPr="001342D5" w:rsidRDefault="000A7BCD" w:rsidP="001342D5">
      <w:pPr>
        <w:jc w:val="center"/>
        <w:rPr>
          <w:rFonts w:ascii="標楷體" w:eastAsia="標楷體" w:hAnsi="標楷體" w:cs="Arial Unicode MS"/>
          <w:color w:val="333333"/>
          <w:sz w:val="40"/>
          <w:szCs w:val="40"/>
        </w:rPr>
      </w:pPr>
      <w:r w:rsidRPr="001342D5">
        <w:rPr>
          <w:rFonts w:ascii="標楷體" w:eastAsia="標楷體" w:hAnsi="標楷體" w:cs="Arial Unicode MS" w:hint="eastAsia"/>
          <w:b/>
          <w:color w:val="333333"/>
          <w:sz w:val="40"/>
          <w:szCs w:val="40"/>
        </w:rPr>
        <w:lastRenderedPageBreak/>
        <w:t>承攬廠商審核紀錄表</w:t>
      </w:r>
    </w:p>
    <w:tbl>
      <w:tblPr>
        <w:tblW w:w="10065" w:type="dxa"/>
        <w:tblInd w:w="-89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6946"/>
        <w:gridCol w:w="1073"/>
        <w:gridCol w:w="1053"/>
      </w:tblGrid>
      <w:tr w:rsidR="000A7BCD" w:rsidRPr="009F081A" w:rsidTr="00813E72">
        <w:trPr>
          <w:trHeight w:val="485"/>
        </w:trPr>
        <w:tc>
          <w:tcPr>
            <w:tcW w:w="993" w:type="dxa"/>
            <w:tcBorders>
              <w:top w:val="thinThickSmallGap" w:sz="24" w:space="0" w:color="auto"/>
              <w:left w:val="thinThickSmallGap" w:sz="24" w:space="0" w:color="auto"/>
              <w:bottom w:val="nil"/>
            </w:tcBorders>
            <w:vAlign w:val="center"/>
          </w:tcPr>
          <w:p w:rsidR="000A7BCD" w:rsidRPr="009F081A" w:rsidRDefault="000A7BCD" w:rsidP="00813E72">
            <w:pPr>
              <w:adjustRightInd w:val="0"/>
              <w:spacing w:line="360" w:lineRule="exact"/>
              <w:ind w:leftChars="-43" w:left="-103"/>
              <w:jc w:val="center"/>
              <w:textAlignment w:val="baseline"/>
              <w:rPr>
                <w:rFonts w:ascii="標楷體" w:eastAsia="標楷體" w:hAnsi="標楷體" w:cs="Arial Unicode MS"/>
                <w:color w:val="333333"/>
                <w:szCs w:val="24"/>
              </w:rPr>
            </w:pPr>
            <w:r w:rsidRPr="009F081A">
              <w:rPr>
                <w:rFonts w:ascii="標楷體" w:eastAsia="標楷體" w:hAnsi="標楷體" w:cs="Arial Unicode MS" w:hint="eastAsia"/>
                <w:color w:val="333333"/>
                <w:szCs w:val="24"/>
              </w:rPr>
              <w:t>項次</w:t>
            </w:r>
          </w:p>
        </w:tc>
        <w:tc>
          <w:tcPr>
            <w:tcW w:w="6946" w:type="dxa"/>
            <w:tcBorders>
              <w:top w:val="thinThickSmallGap" w:sz="24" w:space="0" w:color="auto"/>
              <w:bottom w:val="nil"/>
            </w:tcBorders>
            <w:vAlign w:val="center"/>
          </w:tcPr>
          <w:p w:rsidR="000A7BCD" w:rsidRPr="009F081A" w:rsidRDefault="000A7BCD" w:rsidP="00813E72">
            <w:pPr>
              <w:adjustRightInd w:val="0"/>
              <w:spacing w:line="360" w:lineRule="exact"/>
              <w:jc w:val="center"/>
              <w:textAlignment w:val="baseline"/>
              <w:rPr>
                <w:rFonts w:ascii="標楷體" w:eastAsia="標楷體" w:hAnsi="標楷體" w:cs="Arial Unicode MS"/>
                <w:color w:val="333333"/>
                <w:szCs w:val="24"/>
              </w:rPr>
            </w:pPr>
            <w:r>
              <w:rPr>
                <w:rFonts w:ascii="標楷體" w:eastAsia="標楷體" w:hAnsi="標楷體" w:cs="Arial Unicode MS" w:hint="eastAsia"/>
                <w:color w:val="333333"/>
                <w:szCs w:val="24"/>
              </w:rPr>
              <w:t>審核</w:t>
            </w:r>
            <w:r w:rsidRPr="009F081A">
              <w:rPr>
                <w:rFonts w:ascii="標楷體" w:eastAsia="標楷體" w:hAnsi="標楷體" w:cs="Arial Unicode MS" w:hint="eastAsia"/>
                <w:color w:val="333333"/>
                <w:szCs w:val="24"/>
              </w:rPr>
              <w:t>事項</w:t>
            </w:r>
          </w:p>
        </w:tc>
        <w:tc>
          <w:tcPr>
            <w:tcW w:w="1073" w:type="dxa"/>
            <w:tcBorders>
              <w:top w:val="thinThickSmallGap" w:sz="24" w:space="0" w:color="auto"/>
              <w:bottom w:val="nil"/>
            </w:tcBorders>
            <w:vAlign w:val="center"/>
          </w:tcPr>
          <w:p w:rsidR="000A7BCD" w:rsidRPr="009F081A" w:rsidRDefault="000A7BCD" w:rsidP="00813E72">
            <w:pPr>
              <w:adjustRightInd w:val="0"/>
              <w:spacing w:line="360" w:lineRule="exact"/>
              <w:jc w:val="center"/>
              <w:textAlignment w:val="baseline"/>
              <w:rPr>
                <w:rFonts w:ascii="標楷體" w:eastAsia="標楷體" w:hAnsi="標楷體" w:cs="Arial Unicode MS"/>
                <w:color w:val="333333"/>
                <w:sz w:val="22"/>
              </w:rPr>
            </w:pPr>
            <w:r w:rsidRPr="009F081A">
              <w:rPr>
                <w:rFonts w:ascii="標楷體" w:eastAsia="標楷體" w:hAnsi="標楷體" w:cs="Arial Unicode MS" w:hint="eastAsia"/>
                <w:color w:val="333333"/>
                <w:sz w:val="22"/>
              </w:rPr>
              <w:t>是</w:t>
            </w:r>
            <w:r w:rsidRPr="009F081A">
              <w:rPr>
                <w:rFonts w:ascii="標楷體" w:eastAsia="標楷體" w:hAnsi="標楷體" w:cs="Arial Unicode MS"/>
                <w:color w:val="333333"/>
                <w:sz w:val="22"/>
              </w:rPr>
              <w:t>(</w:t>
            </w:r>
            <w:r w:rsidRPr="009F081A">
              <w:rPr>
                <w:rFonts w:ascii="標楷體" w:eastAsia="標楷體" w:hAnsi="標楷體" w:cs="Arial Unicode MS" w:hint="eastAsia"/>
                <w:color w:val="333333"/>
                <w:sz w:val="22"/>
              </w:rPr>
              <w:t>打</w:t>
            </w:r>
            <w:proofErr w:type="gramStart"/>
            <w:r w:rsidRPr="009F081A">
              <w:rPr>
                <w:rFonts w:ascii="標楷體" w:eastAsia="標楷體" w:hAnsi="標楷體" w:cs="Arial Unicode MS" w:hint="eastAsia"/>
                <w:color w:val="333333"/>
                <w:sz w:val="22"/>
              </w:rPr>
              <w:t>Ｖ</w:t>
            </w:r>
            <w:proofErr w:type="gramEnd"/>
            <w:r w:rsidRPr="009F081A">
              <w:rPr>
                <w:rFonts w:ascii="標楷體" w:eastAsia="標楷體" w:hAnsi="標楷體" w:cs="Arial Unicode MS"/>
                <w:color w:val="333333"/>
                <w:sz w:val="22"/>
              </w:rPr>
              <w:t>)</w:t>
            </w:r>
          </w:p>
        </w:tc>
        <w:tc>
          <w:tcPr>
            <w:tcW w:w="1053" w:type="dxa"/>
            <w:tcBorders>
              <w:top w:val="thinThickSmallGap" w:sz="24" w:space="0" w:color="auto"/>
              <w:bottom w:val="nil"/>
              <w:right w:val="thickThinSmallGap" w:sz="24" w:space="0" w:color="auto"/>
            </w:tcBorders>
            <w:vAlign w:val="center"/>
          </w:tcPr>
          <w:p w:rsidR="000A7BCD" w:rsidRPr="009F081A" w:rsidRDefault="000A7BCD" w:rsidP="00813E72">
            <w:pPr>
              <w:adjustRightInd w:val="0"/>
              <w:spacing w:line="360" w:lineRule="exact"/>
              <w:jc w:val="center"/>
              <w:textAlignment w:val="baseline"/>
              <w:rPr>
                <w:rFonts w:ascii="標楷體" w:eastAsia="標楷體" w:hAnsi="標楷體" w:cs="Arial Unicode MS"/>
                <w:color w:val="333333"/>
                <w:sz w:val="22"/>
              </w:rPr>
            </w:pPr>
            <w:r w:rsidRPr="009F081A">
              <w:rPr>
                <w:rFonts w:ascii="標楷體" w:eastAsia="標楷體" w:hAnsi="標楷體" w:cs="Arial Unicode MS" w:hint="eastAsia"/>
                <w:color w:val="333333"/>
                <w:sz w:val="22"/>
              </w:rPr>
              <w:t>否</w:t>
            </w:r>
            <w:r w:rsidRPr="009F081A">
              <w:rPr>
                <w:rFonts w:ascii="標楷體" w:eastAsia="標楷體" w:hAnsi="標楷體" w:cs="Arial Unicode MS"/>
                <w:color w:val="333333"/>
                <w:sz w:val="22"/>
              </w:rPr>
              <w:t>(</w:t>
            </w:r>
            <w:r w:rsidRPr="009F081A">
              <w:rPr>
                <w:rFonts w:ascii="標楷體" w:eastAsia="標楷體" w:hAnsi="標楷體" w:cs="Arial Unicode MS" w:hint="eastAsia"/>
                <w:color w:val="333333"/>
                <w:sz w:val="22"/>
              </w:rPr>
              <w:t>打</w:t>
            </w:r>
            <w:proofErr w:type="gramStart"/>
            <w:r w:rsidRPr="009F081A">
              <w:rPr>
                <w:rFonts w:ascii="標楷體" w:eastAsia="標楷體" w:hAnsi="標楷體" w:cs="Arial Unicode MS" w:hint="eastAsia"/>
                <w:color w:val="333333"/>
                <w:sz w:val="22"/>
              </w:rPr>
              <w:t>Ｖ</w:t>
            </w:r>
            <w:proofErr w:type="gramEnd"/>
            <w:r w:rsidRPr="009F081A">
              <w:rPr>
                <w:rFonts w:ascii="標楷體" w:eastAsia="標楷體" w:hAnsi="標楷體" w:cs="Arial Unicode MS"/>
                <w:color w:val="333333"/>
                <w:sz w:val="22"/>
              </w:rPr>
              <w:t>)</w:t>
            </w:r>
          </w:p>
        </w:tc>
      </w:tr>
      <w:tr w:rsidR="000A7BCD" w:rsidRPr="00237CCC" w:rsidTr="00813E72">
        <w:tc>
          <w:tcPr>
            <w:tcW w:w="993" w:type="dxa"/>
            <w:tcBorders>
              <w:top w:val="single" w:sz="6" w:space="0" w:color="auto"/>
              <w:left w:val="thinThickSmallGap" w:sz="24" w:space="0" w:color="auto"/>
              <w:bottom w:val="nil"/>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roofErr w:type="gramStart"/>
            <w:r w:rsidRPr="00237CCC">
              <w:rPr>
                <w:rFonts w:ascii="標楷體" w:eastAsia="標楷體" w:hAnsi="標楷體" w:cs="Arial Unicode MS" w:hint="eastAsia"/>
                <w:color w:val="333333"/>
                <w:szCs w:val="24"/>
              </w:rPr>
              <w:t>一</w:t>
            </w:r>
            <w:proofErr w:type="gramEnd"/>
          </w:p>
        </w:tc>
        <w:tc>
          <w:tcPr>
            <w:tcW w:w="6946" w:type="dxa"/>
            <w:tcBorders>
              <w:top w:val="single" w:sz="6" w:space="0" w:color="auto"/>
              <w:bottom w:val="nil"/>
            </w:tcBorders>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color w:val="333333"/>
                <w:szCs w:val="24"/>
              </w:rPr>
            </w:pPr>
            <w:r w:rsidRPr="00237CCC">
              <w:rPr>
                <w:rFonts w:ascii="標楷體" w:eastAsia="標楷體" w:hAnsi="標楷體"/>
              </w:rPr>
              <w:t>辦理科</w:t>
            </w:r>
            <w:proofErr w:type="gramStart"/>
            <w:r w:rsidRPr="00237CCC">
              <w:rPr>
                <w:rFonts w:ascii="標楷體" w:eastAsia="標楷體" w:hAnsi="標楷體"/>
              </w:rPr>
              <w:t>研</w:t>
            </w:r>
            <w:proofErr w:type="gramEnd"/>
            <w:r w:rsidRPr="00237CCC">
              <w:rPr>
                <w:rFonts w:ascii="標楷體" w:eastAsia="標楷體" w:hAnsi="標楷體"/>
              </w:rPr>
              <w:t>採購之人員對於與採購有關之事項，</w:t>
            </w:r>
            <w:r w:rsidRPr="00237CCC">
              <w:rPr>
                <w:rFonts w:ascii="標楷體" w:eastAsia="標楷體" w:hAnsi="標楷體" w:hint="eastAsia"/>
              </w:rPr>
              <w:t>是否</w:t>
            </w:r>
            <w:r w:rsidRPr="00237CCC">
              <w:rPr>
                <w:rFonts w:ascii="標楷體" w:eastAsia="標楷體" w:hAnsi="標楷體"/>
              </w:rPr>
              <w:t>涉及本人、配偶、二親等以內親屬之利益</w:t>
            </w:r>
            <w:r w:rsidRPr="00237CCC">
              <w:rPr>
                <w:rFonts w:ascii="標楷體" w:eastAsia="標楷體" w:hAnsi="標楷體" w:hint="eastAsia"/>
              </w:rPr>
              <w:t>。（</w:t>
            </w:r>
            <w:r w:rsidRPr="00237CCC">
              <w:rPr>
                <w:rFonts w:ascii="標楷體" w:eastAsia="標楷體" w:hAnsi="標楷體" w:cs="Arial"/>
              </w:rPr>
              <w:t>包括</w:t>
            </w:r>
            <w:r w:rsidRPr="00237CCC">
              <w:rPr>
                <w:rFonts w:ascii="標楷體" w:eastAsia="標楷體" w:hAnsi="標楷體" w:cs="Arial" w:hint="eastAsia"/>
              </w:rPr>
              <w:t>請購人</w:t>
            </w:r>
            <w:r>
              <w:rPr>
                <w:rFonts w:ascii="標楷體" w:eastAsia="標楷體" w:hAnsi="標楷體" w:cs="Arial" w:hint="eastAsia"/>
              </w:rPr>
              <w:t>或計畫主持人，本人或</w:t>
            </w:r>
            <w:r w:rsidRPr="00237CCC">
              <w:rPr>
                <w:rFonts w:ascii="標楷體" w:eastAsia="標楷體" w:hAnsi="標楷體" w:cs="Arial"/>
              </w:rPr>
              <w:t>配偶、二親等以內親屬擔任</w:t>
            </w:r>
            <w:r w:rsidRPr="00237CCC">
              <w:rPr>
                <w:rFonts w:ascii="標楷體" w:eastAsia="標楷體" w:hAnsi="標楷體" w:cs="Arial" w:hint="eastAsia"/>
              </w:rPr>
              <w:t>承攬廠商之</w:t>
            </w:r>
            <w:r w:rsidRPr="00237CCC">
              <w:rPr>
                <w:rFonts w:ascii="標楷體" w:eastAsia="標楷體" w:hAnsi="標楷體" w:cs="Arial"/>
              </w:rPr>
              <w:t>負責人、董事、監察人或經理人</w:t>
            </w:r>
            <w:r w:rsidRPr="00237CCC">
              <w:rPr>
                <w:rFonts w:ascii="標楷體" w:eastAsia="標楷體" w:hAnsi="標楷體" w:cs="Arial" w:hint="eastAsia"/>
              </w:rPr>
              <w:t>等</w:t>
            </w:r>
            <w:r w:rsidRPr="00237CCC">
              <w:rPr>
                <w:rFonts w:ascii="標楷體" w:eastAsia="標楷體" w:hAnsi="標楷體" w:hint="eastAsia"/>
              </w:rPr>
              <w:t>）</w:t>
            </w:r>
          </w:p>
        </w:tc>
        <w:tc>
          <w:tcPr>
            <w:tcW w:w="1073" w:type="dxa"/>
            <w:tcBorders>
              <w:top w:val="single" w:sz="6" w:space="0" w:color="auto"/>
              <w:bottom w:val="nil"/>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tcBorders>
              <w:top w:val="single" w:sz="6" w:space="0" w:color="auto"/>
              <w:bottom w:val="nil"/>
              <w:right w:val="thickThinSmallGap" w:sz="2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c>
          <w:tcPr>
            <w:tcW w:w="993" w:type="dxa"/>
            <w:tcBorders>
              <w:top w:val="single" w:sz="4" w:space="0" w:color="auto"/>
              <w:left w:val="thinThickSmallGap" w:sz="24" w:space="0" w:color="auto"/>
              <w:bottom w:val="single" w:sz="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r w:rsidRPr="00237CCC">
              <w:rPr>
                <w:rFonts w:ascii="標楷體" w:eastAsia="標楷體" w:hAnsi="標楷體" w:cs="Arial Unicode MS" w:hint="eastAsia"/>
                <w:color w:val="333333"/>
                <w:szCs w:val="24"/>
              </w:rPr>
              <w:t>二</w:t>
            </w:r>
          </w:p>
        </w:tc>
        <w:tc>
          <w:tcPr>
            <w:tcW w:w="6946" w:type="dxa"/>
            <w:tcBorders>
              <w:top w:val="single" w:sz="4" w:space="0" w:color="auto"/>
              <w:bottom w:val="single" w:sz="4" w:space="0" w:color="auto"/>
            </w:tcBorders>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color w:val="333333"/>
                <w:szCs w:val="24"/>
              </w:rPr>
            </w:pPr>
            <w:r>
              <w:rPr>
                <w:rFonts w:ascii="標楷體" w:eastAsia="標楷體" w:hAnsi="標楷體" w:cs="Arial Unicode MS" w:hint="eastAsia"/>
                <w:color w:val="333333"/>
                <w:szCs w:val="24"/>
              </w:rPr>
              <w:t>該承攬廠商為行政院公共工程委員會刊登之『拒絕往來廠商』。（可至</w:t>
            </w:r>
            <w:hyperlink r:id="rId8" w:history="1">
              <w:r w:rsidRPr="00237CCC">
                <w:rPr>
                  <w:rStyle w:val="a7"/>
                  <w:rFonts w:ascii="標楷體" w:eastAsia="標楷體" w:hAnsi="標楷體" w:cs="Arial Unicode MS" w:hint="eastAsia"/>
                  <w:szCs w:val="24"/>
                </w:rPr>
                <w:t>電子採購網</w:t>
              </w:r>
            </w:hyperlink>
            <w:r>
              <w:rPr>
                <w:rFonts w:ascii="標楷體" w:eastAsia="標楷體" w:hAnsi="標楷體" w:cs="Arial Unicode MS" w:hint="eastAsia"/>
                <w:color w:val="333333"/>
                <w:szCs w:val="24"/>
              </w:rPr>
              <w:t>或採購組網頁查詢）</w:t>
            </w:r>
          </w:p>
        </w:tc>
        <w:tc>
          <w:tcPr>
            <w:tcW w:w="1073" w:type="dxa"/>
            <w:tcBorders>
              <w:top w:val="single" w:sz="4" w:space="0" w:color="auto"/>
              <w:bottom w:val="single" w:sz="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tcBorders>
              <w:top w:val="single" w:sz="4" w:space="0" w:color="auto"/>
              <w:bottom w:val="single" w:sz="4" w:space="0" w:color="auto"/>
              <w:right w:val="thickThinSmallGap" w:sz="2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c>
          <w:tcPr>
            <w:tcW w:w="993" w:type="dxa"/>
            <w:tcBorders>
              <w:top w:val="nil"/>
              <w:bottom w:val="single" w:sz="6"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r w:rsidRPr="00237CCC">
              <w:rPr>
                <w:rFonts w:ascii="標楷體" w:eastAsia="標楷體" w:hAnsi="標楷體" w:cs="Arial Unicode MS" w:hint="eastAsia"/>
                <w:color w:val="333333"/>
                <w:szCs w:val="24"/>
              </w:rPr>
              <w:t>三</w:t>
            </w:r>
          </w:p>
        </w:tc>
        <w:tc>
          <w:tcPr>
            <w:tcW w:w="6946" w:type="dxa"/>
            <w:tcBorders>
              <w:top w:val="nil"/>
              <w:bottom w:val="single" w:sz="6" w:space="0" w:color="auto"/>
            </w:tcBorders>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color w:val="333333"/>
                <w:szCs w:val="24"/>
              </w:rPr>
            </w:pPr>
            <w:r>
              <w:rPr>
                <w:rFonts w:ascii="標楷體" w:eastAsia="標楷體" w:hAnsi="標楷體" w:cs="Arial Unicode MS" w:hint="eastAsia"/>
                <w:color w:val="333333"/>
                <w:szCs w:val="24"/>
              </w:rPr>
              <w:t>該承攬廠商曾承攬本單位其他採購案件，有重大違約情節（例如拒不履約、惡意拖延期限或偷工減料等），</w:t>
            </w:r>
          </w:p>
        </w:tc>
        <w:tc>
          <w:tcPr>
            <w:tcW w:w="1073" w:type="dxa"/>
            <w:tcBorders>
              <w:top w:val="nil"/>
              <w:bottom w:val="single" w:sz="6"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tcBorders>
              <w:top w:val="nil"/>
              <w:bottom w:val="single" w:sz="6" w:space="0" w:color="auto"/>
              <w:right w:val="thickThinSmallGap" w:sz="2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c>
          <w:tcPr>
            <w:tcW w:w="10065" w:type="dxa"/>
            <w:gridSpan w:val="4"/>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b/>
                <w:color w:val="FF0000"/>
                <w:szCs w:val="24"/>
              </w:rPr>
            </w:pPr>
            <w:r w:rsidRPr="00237CCC">
              <w:rPr>
                <w:rFonts w:ascii="標楷體" w:eastAsia="標楷體" w:hAnsi="標楷體" w:cs="Arial Unicode MS" w:hint="eastAsia"/>
                <w:b/>
                <w:color w:val="FF0000"/>
                <w:szCs w:val="24"/>
              </w:rPr>
              <w:t>第一項至第三</w:t>
            </w:r>
            <w:proofErr w:type="gramStart"/>
            <w:r w:rsidRPr="00237CCC">
              <w:rPr>
                <w:rFonts w:ascii="標楷體" w:eastAsia="標楷體" w:hAnsi="標楷體" w:cs="Arial Unicode MS" w:hint="eastAsia"/>
                <w:b/>
                <w:color w:val="FF0000"/>
                <w:szCs w:val="24"/>
              </w:rPr>
              <w:t>項如答</w:t>
            </w:r>
            <w:proofErr w:type="gramEnd"/>
            <w:r w:rsidRPr="00237CCC">
              <w:rPr>
                <w:rFonts w:ascii="標楷體" w:eastAsia="標楷體" w:hAnsi="標楷體" w:cs="Arial Unicode MS" w:hint="eastAsia"/>
                <w:b/>
                <w:color w:val="FF0000"/>
                <w:szCs w:val="24"/>
              </w:rPr>
              <w:t>「是」者，應更換</w:t>
            </w:r>
            <w:r>
              <w:rPr>
                <w:rFonts w:ascii="標楷體" w:eastAsia="標楷體" w:hAnsi="標楷體" w:cs="Arial Unicode MS" w:hint="eastAsia"/>
                <w:b/>
                <w:color w:val="FF0000"/>
                <w:szCs w:val="24"/>
              </w:rPr>
              <w:t>原</w:t>
            </w:r>
            <w:r w:rsidRPr="00237CCC">
              <w:rPr>
                <w:rFonts w:ascii="標楷體" w:eastAsia="標楷體" w:hAnsi="標楷體" w:cs="Arial Unicode MS" w:hint="eastAsia"/>
                <w:b/>
                <w:color w:val="FF0000"/>
                <w:szCs w:val="24"/>
              </w:rPr>
              <w:t>報價廠商，另尋其他合適廠商</w:t>
            </w:r>
          </w:p>
        </w:tc>
      </w:tr>
      <w:tr w:rsidR="000A7BCD" w:rsidRPr="00237CCC" w:rsidTr="00813E72">
        <w:tc>
          <w:tcPr>
            <w:tcW w:w="99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r>
              <w:rPr>
                <w:rFonts w:ascii="標楷體" w:eastAsia="標楷體" w:hAnsi="標楷體" w:cs="Arial Unicode MS" w:hint="eastAsia"/>
                <w:color w:val="333333"/>
                <w:szCs w:val="24"/>
              </w:rPr>
              <w:t>四</w:t>
            </w:r>
          </w:p>
        </w:tc>
        <w:tc>
          <w:tcPr>
            <w:tcW w:w="6946" w:type="dxa"/>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bCs/>
                <w:color w:val="333333"/>
                <w:szCs w:val="24"/>
              </w:rPr>
            </w:pPr>
            <w:r>
              <w:rPr>
                <w:rFonts w:ascii="標楷體" w:eastAsia="標楷體" w:hAnsi="標楷體" w:cs="Arial Unicode MS" w:hint="eastAsia"/>
                <w:bCs/>
                <w:color w:val="333333"/>
                <w:szCs w:val="24"/>
              </w:rPr>
              <w:t>本單位已與承攬廠商就本案招標規範（規格或服務需求）、履約期限、價金給付條件等達成協議，且廠商未提出不同意見。</w:t>
            </w:r>
          </w:p>
        </w:tc>
        <w:tc>
          <w:tcPr>
            <w:tcW w:w="107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c>
          <w:tcPr>
            <w:tcW w:w="99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r w:rsidRPr="00237CCC">
              <w:rPr>
                <w:rFonts w:ascii="標楷體" w:eastAsia="標楷體" w:hAnsi="標楷體" w:cs="Arial Unicode MS" w:hint="eastAsia"/>
                <w:color w:val="333333"/>
                <w:szCs w:val="24"/>
              </w:rPr>
              <w:t>五</w:t>
            </w:r>
          </w:p>
        </w:tc>
        <w:tc>
          <w:tcPr>
            <w:tcW w:w="6946" w:type="dxa"/>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bCs/>
                <w:color w:val="333333"/>
                <w:szCs w:val="24"/>
              </w:rPr>
            </w:pPr>
            <w:r>
              <w:rPr>
                <w:rFonts w:ascii="標楷體" w:eastAsia="標楷體" w:hAnsi="標楷體" w:cs="Arial Unicode MS" w:hint="eastAsia"/>
                <w:bCs/>
                <w:color w:val="333333"/>
                <w:szCs w:val="24"/>
              </w:rPr>
              <w:t>依據該承攬廠商提供之書面文件（例如型錄、技術文件等），已確認該</w:t>
            </w:r>
            <w:r w:rsidRPr="003226C9">
              <w:rPr>
                <w:rFonts w:ascii="標楷體" w:eastAsia="標楷體" w:hAnsi="標楷體"/>
                <w:szCs w:val="24"/>
              </w:rPr>
              <w:t>財物或勞務品質、功能</w:t>
            </w:r>
            <w:r>
              <w:rPr>
                <w:rFonts w:ascii="標楷體" w:eastAsia="標楷體" w:hAnsi="標楷體" w:hint="eastAsia"/>
                <w:szCs w:val="24"/>
              </w:rPr>
              <w:t>及廠商之技術、管理能力等</w:t>
            </w:r>
            <w:r>
              <w:rPr>
                <w:rFonts w:ascii="標楷體" w:eastAsia="標楷體" w:hAnsi="標楷體" w:cs="Arial Unicode MS" w:hint="eastAsia"/>
                <w:bCs/>
                <w:color w:val="333333"/>
                <w:szCs w:val="24"/>
              </w:rPr>
              <w:t>，可達成教學研究之需要。</w:t>
            </w:r>
          </w:p>
        </w:tc>
        <w:tc>
          <w:tcPr>
            <w:tcW w:w="107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c>
          <w:tcPr>
            <w:tcW w:w="99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bCs/>
                <w:color w:val="333333"/>
                <w:szCs w:val="24"/>
              </w:rPr>
            </w:pPr>
            <w:r w:rsidRPr="00237CCC">
              <w:rPr>
                <w:rFonts w:ascii="標楷體" w:eastAsia="標楷體" w:hAnsi="標楷體" w:cs="Arial Unicode MS" w:hint="eastAsia"/>
                <w:bCs/>
                <w:color w:val="333333"/>
                <w:szCs w:val="24"/>
              </w:rPr>
              <w:t>六</w:t>
            </w:r>
          </w:p>
        </w:tc>
        <w:tc>
          <w:tcPr>
            <w:tcW w:w="6946" w:type="dxa"/>
          </w:tcPr>
          <w:p w:rsidR="000A7BCD" w:rsidRPr="00237CCC" w:rsidRDefault="000A7BCD" w:rsidP="00813E72">
            <w:pPr>
              <w:adjustRightInd w:val="0"/>
              <w:snapToGrid w:val="0"/>
              <w:spacing w:line="400" w:lineRule="exact"/>
              <w:jc w:val="both"/>
              <w:textAlignment w:val="baseline"/>
              <w:rPr>
                <w:rFonts w:ascii="標楷體" w:eastAsia="標楷體" w:hAnsi="標楷體"/>
                <w:bCs/>
                <w:color w:val="333333"/>
                <w:szCs w:val="24"/>
              </w:rPr>
            </w:pPr>
            <w:r>
              <w:rPr>
                <w:rFonts w:ascii="標楷體" w:eastAsia="標楷體" w:hAnsi="標楷體" w:hint="eastAsia"/>
                <w:szCs w:val="24"/>
              </w:rPr>
              <w:t>該承攬廠商過去承攬本單位其他採購案件時，</w:t>
            </w:r>
            <w:proofErr w:type="gramStart"/>
            <w:r>
              <w:rPr>
                <w:rFonts w:ascii="標楷體" w:eastAsia="標楷體" w:hAnsi="標楷體" w:hint="eastAsia"/>
                <w:szCs w:val="24"/>
              </w:rPr>
              <w:t>均能依據</w:t>
            </w:r>
            <w:proofErr w:type="gramEnd"/>
            <w:r>
              <w:rPr>
                <w:rFonts w:ascii="標楷體" w:eastAsia="標楷體" w:hAnsi="標楷體" w:hint="eastAsia"/>
                <w:szCs w:val="24"/>
              </w:rPr>
              <w:t>招標規範確實履約。（如未曾有交易紀錄可免填）</w:t>
            </w:r>
          </w:p>
        </w:tc>
        <w:tc>
          <w:tcPr>
            <w:tcW w:w="107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r>
      <w:tr w:rsidR="000A7BCD" w:rsidRPr="00237CCC" w:rsidTr="00813E72">
        <w:trPr>
          <w:trHeight w:val="697"/>
        </w:trPr>
        <w:tc>
          <w:tcPr>
            <w:tcW w:w="99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szCs w:val="24"/>
              </w:rPr>
            </w:pPr>
            <w:r w:rsidRPr="00237CCC">
              <w:rPr>
                <w:rFonts w:ascii="標楷體" w:eastAsia="標楷體" w:hAnsi="標楷體" w:cs="Arial Unicode MS" w:hint="eastAsia"/>
                <w:szCs w:val="24"/>
              </w:rPr>
              <w:t>七</w:t>
            </w:r>
          </w:p>
        </w:tc>
        <w:tc>
          <w:tcPr>
            <w:tcW w:w="6946" w:type="dxa"/>
          </w:tcPr>
          <w:p w:rsidR="000A7BCD" w:rsidRPr="00237CCC" w:rsidRDefault="000A7BCD" w:rsidP="00813E72">
            <w:pPr>
              <w:adjustRightInd w:val="0"/>
              <w:snapToGrid w:val="0"/>
              <w:spacing w:line="400" w:lineRule="exact"/>
              <w:jc w:val="both"/>
              <w:textAlignment w:val="baseline"/>
              <w:rPr>
                <w:rFonts w:ascii="標楷體" w:eastAsia="標楷體" w:hAnsi="標楷體" w:cs="Arial Unicode MS"/>
                <w:color w:val="333333"/>
                <w:szCs w:val="24"/>
              </w:rPr>
            </w:pPr>
            <w:r>
              <w:rPr>
                <w:rFonts w:ascii="標楷體" w:eastAsia="標楷體" w:hAnsi="標楷體" w:cs="Arial Unicode MS" w:hint="eastAsia"/>
                <w:color w:val="333333"/>
                <w:szCs w:val="24"/>
              </w:rPr>
              <w:t>該承攬廠商所報價格經評估為市場上合理價格，並無明顯偏高情事，且依該價格承攬應可如質如期完成履約。</w:t>
            </w:r>
          </w:p>
        </w:tc>
        <w:tc>
          <w:tcPr>
            <w:tcW w:w="107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color w:val="333333"/>
                <w:szCs w:val="24"/>
              </w:rPr>
            </w:pPr>
          </w:p>
        </w:tc>
        <w:tc>
          <w:tcPr>
            <w:tcW w:w="1053" w:type="dxa"/>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szCs w:val="24"/>
              </w:rPr>
            </w:pPr>
          </w:p>
        </w:tc>
      </w:tr>
      <w:tr w:rsidR="000A7BCD" w:rsidRPr="00237CCC" w:rsidTr="00813E72">
        <w:trPr>
          <w:trHeight w:val="1356"/>
        </w:trPr>
        <w:tc>
          <w:tcPr>
            <w:tcW w:w="993" w:type="dxa"/>
            <w:tcBorders>
              <w:bottom w:val="thickThinSmallGap" w:sz="24" w:space="0" w:color="auto"/>
            </w:tcBorders>
            <w:vAlign w:val="center"/>
          </w:tcPr>
          <w:p w:rsidR="000A7BCD" w:rsidRPr="00237CCC" w:rsidRDefault="000A7BCD" w:rsidP="00813E72">
            <w:pPr>
              <w:adjustRightInd w:val="0"/>
              <w:snapToGrid w:val="0"/>
              <w:spacing w:line="400" w:lineRule="exact"/>
              <w:jc w:val="center"/>
              <w:textAlignment w:val="baseline"/>
              <w:rPr>
                <w:rFonts w:ascii="標楷體" w:eastAsia="標楷體" w:hAnsi="標楷體" w:cs="Arial Unicode MS"/>
                <w:szCs w:val="24"/>
              </w:rPr>
            </w:pPr>
            <w:r>
              <w:rPr>
                <w:rFonts w:ascii="標楷體" w:eastAsia="標楷體" w:hAnsi="標楷體" w:cs="Arial Unicode MS" w:hint="eastAsia"/>
                <w:szCs w:val="24"/>
              </w:rPr>
              <w:t>八</w:t>
            </w:r>
          </w:p>
        </w:tc>
        <w:tc>
          <w:tcPr>
            <w:tcW w:w="9072" w:type="dxa"/>
            <w:gridSpan w:val="3"/>
            <w:tcBorders>
              <w:bottom w:val="thickThinSmallGap" w:sz="24" w:space="0" w:color="auto"/>
            </w:tcBorders>
          </w:tcPr>
          <w:p w:rsidR="000A7BCD" w:rsidRDefault="000A7BCD" w:rsidP="00813E72">
            <w:pPr>
              <w:adjustRightInd w:val="0"/>
              <w:snapToGrid w:val="0"/>
              <w:spacing w:line="400" w:lineRule="exact"/>
              <w:textAlignment w:val="baseline"/>
              <w:rPr>
                <w:rFonts w:ascii="標楷體" w:eastAsia="標楷體" w:hAnsi="標楷體" w:cs="Arial Unicode MS"/>
                <w:szCs w:val="24"/>
              </w:rPr>
            </w:pPr>
            <w:r>
              <w:rPr>
                <w:rFonts w:ascii="標楷體" w:eastAsia="標楷體" w:hAnsi="標楷體" w:cs="Arial Unicode MS" w:hint="eastAsia"/>
                <w:szCs w:val="24"/>
              </w:rPr>
              <w:t>其他審核事項：（如無其他審核事項請勾選□無）</w:t>
            </w:r>
          </w:p>
          <w:p w:rsidR="000A7BCD" w:rsidRPr="00237CCC" w:rsidRDefault="000A7BCD" w:rsidP="00813E72">
            <w:pPr>
              <w:adjustRightInd w:val="0"/>
              <w:snapToGrid w:val="0"/>
              <w:spacing w:line="400" w:lineRule="exact"/>
              <w:textAlignment w:val="baseline"/>
              <w:rPr>
                <w:rFonts w:ascii="標楷體" w:eastAsia="標楷體" w:hAnsi="標楷體" w:cs="Arial Unicode MS"/>
                <w:szCs w:val="24"/>
              </w:rPr>
            </w:pPr>
          </w:p>
        </w:tc>
      </w:tr>
    </w:tbl>
    <w:p w:rsidR="000A7BCD" w:rsidRDefault="006430B8" w:rsidP="000A7BCD">
      <w:pPr>
        <w:ind w:leftChars="-413" w:left="-991"/>
        <w:rPr>
          <w:rFonts w:ascii="標楷體" w:eastAsia="標楷體" w:hAnsi="標楷體"/>
          <w:szCs w:val="24"/>
        </w:rPr>
      </w:pPr>
      <w:hyperlink r:id="rId9" w:history="1">
        <w:r w:rsidR="000A7BCD" w:rsidRPr="003226C9">
          <w:rPr>
            <w:rStyle w:val="a7"/>
            <w:rFonts w:ascii="標楷體" w:eastAsia="標楷體" w:hAnsi="標楷體" w:cs="Arial Unicode MS"/>
            <w:szCs w:val="24"/>
          </w:rPr>
          <w:t>科學技術研究發展採購監督管理辦法</w:t>
        </w:r>
      </w:hyperlink>
      <w:r w:rsidR="000A7BCD" w:rsidRPr="003226C9">
        <w:rPr>
          <w:rFonts w:ascii="標楷體" w:eastAsia="標楷體" w:hAnsi="標楷體" w:cs="Arial Unicode MS" w:hint="eastAsia"/>
          <w:color w:val="333333"/>
          <w:szCs w:val="24"/>
        </w:rPr>
        <w:t>第6條規定</w:t>
      </w:r>
      <w:r w:rsidR="000A7BCD">
        <w:rPr>
          <w:rFonts w:ascii="標楷體" w:eastAsia="標楷體" w:hAnsi="標楷體" w:cs="Arial Unicode MS" w:hint="eastAsia"/>
          <w:color w:val="333333"/>
          <w:szCs w:val="24"/>
        </w:rPr>
        <w:t>，</w:t>
      </w:r>
      <w:r w:rsidR="000A7BCD">
        <w:rPr>
          <w:rFonts w:ascii="標楷體" w:eastAsia="標楷體" w:hAnsi="標楷體" w:cs="Arial Unicode MS"/>
          <w:color w:val="333333"/>
          <w:szCs w:val="24"/>
        </w:rPr>
        <w:t>…</w:t>
      </w:r>
      <w:r w:rsidR="000A7BCD" w:rsidRPr="003226C9">
        <w:rPr>
          <w:rFonts w:ascii="標楷體" w:eastAsia="標楷體" w:hAnsi="標楷體"/>
          <w:szCs w:val="24"/>
        </w:rPr>
        <w:t>應視採購案件之特性及實際需要，審查廠商之技術、管理、商業條款、過去履約績效、工程、財物或勞務之品質、功能或價格等項目；審查應作成書面紀錄，並</w:t>
      </w:r>
      <w:proofErr w:type="gramStart"/>
      <w:r w:rsidR="000A7BCD" w:rsidRPr="003226C9">
        <w:rPr>
          <w:rFonts w:ascii="標楷體" w:eastAsia="標楷體" w:hAnsi="標楷體"/>
          <w:szCs w:val="24"/>
        </w:rPr>
        <w:t>附卷備供</w:t>
      </w:r>
      <w:proofErr w:type="gramEnd"/>
      <w:r w:rsidR="000A7BCD" w:rsidRPr="003226C9">
        <w:rPr>
          <w:rFonts w:ascii="標楷體" w:eastAsia="標楷體" w:hAnsi="標楷體"/>
          <w:szCs w:val="24"/>
        </w:rPr>
        <w:t>查詢。</w:t>
      </w:r>
    </w:p>
    <w:p w:rsidR="000A7BCD" w:rsidRDefault="000A7BCD" w:rsidP="000A7BCD">
      <w:pPr>
        <w:ind w:leftChars="-177" w:left="-425"/>
        <w:rPr>
          <w:rFonts w:ascii="標楷體" w:eastAsia="標楷體" w:hAnsi="標楷體"/>
        </w:rPr>
      </w:pPr>
    </w:p>
    <w:p w:rsidR="000A7BCD" w:rsidRPr="00E67157" w:rsidRDefault="000A7BCD" w:rsidP="000A7BCD">
      <w:pPr>
        <w:ind w:leftChars="-354" w:left="-850"/>
        <w:rPr>
          <w:rFonts w:ascii="標楷體" w:eastAsia="標楷體" w:hAnsi="標楷體"/>
          <w:b/>
        </w:rPr>
      </w:pPr>
      <w:r w:rsidRPr="00E67157">
        <w:rPr>
          <w:rFonts w:ascii="標楷體" w:eastAsia="標楷體" w:hAnsi="標楷體" w:hint="eastAsia"/>
          <w:b/>
        </w:rPr>
        <w:t xml:space="preserve">填表人簽章：             </w:t>
      </w:r>
      <w:r>
        <w:rPr>
          <w:rFonts w:ascii="標楷體" w:eastAsia="標楷體" w:hAnsi="標楷體" w:hint="eastAsia"/>
          <w:b/>
        </w:rPr>
        <w:t xml:space="preserve">   </w:t>
      </w:r>
      <w:proofErr w:type="gramStart"/>
      <w:r w:rsidRPr="00E67157">
        <w:rPr>
          <w:rFonts w:ascii="標楷體" w:eastAsia="標楷體" w:hAnsi="標楷體" w:hint="eastAsia"/>
          <w:b/>
        </w:rPr>
        <w:t>請購人或</w:t>
      </w:r>
      <w:proofErr w:type="gramEnd"/>
      <w:r w:rsidRPr="00E67157">
        <w:rPr>
          <w:rFonts w:ascii="標楷體" w:eastAsia="標楷體" w:hAnsi="標楷體" w:hint="eastAsia"/>
          <w:b/>
        </w:rPr>
        <w:t>計畫主持人簽章：            單位主管簽章：</w:t>
      </w:r>
    </w:p>
    <w:p w:rsidR="000A7BCD" w:rsidRDefault="000A7BCD" w:rsidP="000A7BCD">
      <w:pPr>
        <w:ind w:leftChars="-354" w:left="-850"/>
        <w:rPr>
          <w:rFonts w:ascii="標楷體" w:eastAsia="標楷體" w:hAnsi="標楷體"/>
          <w:b/>
        </w:rPr>
      </w:pPr>
    </w:p>
    <w:p w:rsidR="000A7BCD" w:rsidRDefault="000A7BCD" w:rsidP="000A7BCD">
      <w:pPr>
        <w:ind w:leftChars="-354" w:left="-850"/>
        <w:rPr>
          <w:rFonts w:ascii="標楷體" w:eastAsia="標楷體" w:hAnsi="標楷體"/>
          <w:b/>
        </w:rPr>
      </w:pPr>
    </w:p>
    <w:p w:rsidR="001342D5" w:rsidRPr="008120D2" w:rsidRDefault="000A7BCD" w:rsidP="001342D5">
      <w:pPr>
        <w:ind w:leftChars="-354" w:hangingChars="354" w:hanging="850"/>
        <w:rPr>
          <w:rFonts w:ascii="標楷體" w:eastAsia="標楷體" w:hAnsi="標楷體" w:cs="Times New Roman"/>
          <w:sz w:val="28"/>
          <w:szCs w:val="28"/>
        </w:rPr>
      </w:pPr>
      <w:r w:rsidRPr="00E67157">
        <w:rPr>
          <w:rFonts w:ascii="標楷體" w:eastAsia="標楷體" w:hAnsi="標楷體" w:hint="eastAsia"/>
          <w:b/>
        </w:rPr>
        <w:t xml:space="preserve">聯絡電話：               </w:t>
      </w:r>
      <w:r>
        <w:rPr>
          <w:rFonts w:ascii="標楷體" w:eastAsia="標楷體" w:hAnsi="標楷體" w:hint="eastAsia"/>
          <w:b/>
        </w:rPr>
        <w:t xml:space="preserve">   </w:t>
      </w:r>
      <w:r w:rsidRPr="00E67157">
        <w:rPr>
          <w:rFonts w:ascii="標楷體" w:eastAsia="標楷體" w:hAnsi="標楷體" w:hint="eastAsia"/>
          <w:b/>
        </w:rPr>
        <w:t>聯絡電話：</w:t>
      </w:r>
      <w:r w:rsidR="00977436">
        <w:br w:type="page"/>
      </w:r>
      <w:r w:rsidR="001342D5" w:rsidRPr="008120D2">
        <w:rPr>
          <w:rFonts w:ascii="標楷體" w:eastAsia="標楷體" w:hAnsi="標楷體" w:cs="Times New Roman" w:hint="eastAsia"/>
          <w:sz w:val="28"/>
          <w:szCs w:val="28"/>
        </w:rPr>
        <w:lastRenderedPageBreak/>
        <w:t>甲方：國立成功大學</w:t>
      </w: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r w:rsidRPr="008120D2">
        <w:rPr>
          <w:rFonts w:ascii="標楷體" w:eastAsia="標楷體" w:hAnsi="標楷體" w:cs="Times New Roman" w:hint="eastAsia"/>
          <w:sz w:val="28"/>
          <w:szCs w:val="28"/>
        </w:rPr>
        <w:t>地址：</w:t>
      </w:r>
      <w:proofErr w:type="gramStart"/>
      <w:r w:rsidRPr="008120D2">
        <w:rPr>
          <w:rFonts w:ascii="標楷體" w:eastAsia="標楷體" w:hAnsi="標楷體" w:cs="Times New Roman" w:hint="eastAsia"/>
          <w:sz w:val="28"/>
          <w:szCs w:val="28"/>
        </w:rPr>
        <w:t>臺</w:t>
      </w:r>
      <w:proofErr w:type="gramEnd"/>
      <w:r w:rsidRPr="008120D2">
        <w:rPr>
          <w:rFonts w:ascii="標楷體" w:eastAsia="標楷體" w:hAnsi="標楷體" w:cs="Times New Roman" w:hint="eastAsia"/>
          <w:sz w:val="28"/>
          <w:szCs w:val="28"/>
        </w:rPr>
        <w:t>南市大學路一號</w:t>
      </w:r>
    </w:p>
    <w:p w:rsidR="001342D5" w:rsidRPr="008120D2" w:rsidRDefault="001342D5" w:rsidP="001342D5">
      <w:pPr>
        <w:adjustRightInd w:val="0"/>
        <w:spacing w:line="400" w:lineRule="exact"/>
        <w:ind w:firstLineChars="250" w:firstLine="700"/>
        <w:textAlignment w:val="baseline"/>
        <w:rPr>
          <w:rFonts w:ascii="標楷體" w:eastAsia="標楷體" w:hAnsi="標楷體" w:cs="Times New Roman"/>
          <w:sz w:val="28"/>
          <w:szCs w:val="28"/>
        </w:rPr>
      </w:pP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r w:rsidRPr="008120D2">
        <w:rPr>
          <w:rFonts w:ascii="標楷體" w:eastAsia="標楷體" w:hAnsi="標楷體" w:cs="Times New Roman" w:hint="eastAsia"/>
          <w:sz w:val="28"/>
          <w:szCs w:val="28"/>
        </w:rPr>
        <w:t>代表人：校長</w:t>
      </w:r>
      <w:r w:rsidRPr="008120D2">
        <w:rPr>
          <w:rFonts w:ascii="標楷體" w:eastAsia="標楷體" w:hAnsi="標楷體" w:cs="Times New Roman"/>
          <w:sz w:val="28"/>
          <w:szCs w:val="28"/>
        </w:rPr>
        <w:t xml:space="preserve"> </w:t>
      </w:r>
      <w:r w:rsidRPr="008120D2">
        <w:rPr>
          <w:rFonts w:ascii="標楷體" w:eastAsia="標楷體" w:hAnsi="標楷體" w:cs="Times New Roman" w:hint="eastAsia"/>
          <w:sz w:val="28"/>
          <w:szCs w:val="28"/>
        </w:rPr>
        <w:t xml:space="preserve"> </w:t>
      </w:r>
    </w:p>
    <w:p w:rsidR="001342D5" w:rsidRPr="008120D2" w:rsidRDefault="001342D5" w:rsidP="001342D5">
      <w:pPr>
        <w:adjustRightInd w:val="0"/>
        <w:spacing w:line="400" w:lineRule="exact"/>
        <w:textAlignment w:val="baseline"/>
        <w:rPr>
          <w:rFonts w:ascii="標楷體" w:eastAsia="標楷體" w:hAnsi="標楷體" w:cs="Times New Roman"/>
          <w:szCs w:val="24"/>
        </w:rPr>
      </w:pPr>
      <w:r w:rsidRPr="008120D2">
        <w:rPr>
          <w:rFonts w:ascii="標楷體" w:eastAsia="標楷體" w:hAnsi="標楷體" w:cs="Times New Roman"/>
          <w:szCs w:val="24"/>
        </w:rPr>
        <w:t xml:space="preserve">     </w:t>
      </w: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Default="001342D5" w:rsidP="001342D5">
      <w:pPr>
        <w:adjustRightInd w:val="0"/>
        <w:spacing w:line="400" w:lineRule="exact"/>
        <w:textAlignment w:val="baseline"/>
        <w:rPr>
          <w:rFonts w:ascii="標楷體" w:eastAsia="標楷體" w:hAnsi="標楷體" w:cs="Times New Roman"/>
          <w:szCs w:val="24"/>
        </w:rPr>
      </w:pPr>
    </w:p>
    <w:p w:rsidR="001342D5" w:rsidRDefault="001342D5" w:rsidP="001342D5">
      <w:pPr>
        <w:adjustRightInd w:val="0"/>
        <w:spacing w:line="400" w:lineRule="exact"/>
        <w:textAlignment w:val="baseline"/>
        <w:rPr>
          <w:rFonts w:ascii="標楷體" w:eastAsia="標楷體" w:hAnsi="標楷體" w:cs="Times New Roman"/>
          <w:szCs w:val="24"/>
        </w:rPr>
      </w:pPr>
    </w:p>
    <w:p w:rsidR="001342D5"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120D2" w:rsidRDefault="001342D5" w:rsidP="001342D5">
      <w:pPr>
        <w:adjustRightInd w:val="0"/>
        <w:spacing w:line="400" w:lineRule="exact"/>
        <w:textAlignment w:val="baseline"/>
        <w:rPr>
          <w:rFonts w:ascii="標楷體" w:eastAsia="標楷體" w:hAnsi="標楷體" w:cs="Times New Roman"/>
          <w:szCs w:val="24"/>
        </w:rPr>
      </w:pPr>
    </w:p>
    <w:p w:rsidR="001342D5" w:rsidRPr="00825A0B" w:rsidRDefault="001342D5" w:rsidP="001342D5">
      <w:pPr>
        <w:adjustRightInd w:val="0"/>
        <w:spacing w:line="400" w:lineRule="exact"/>
        <w:textAlignment w:val="baseline"/>
        <w:rPr>
          <w:rFonts w:ascii="標楷體" w:eastAsia="標楷體" w:hAnsi="標楷體" w:cs="Times New Roman"/>
          <w:sz w:val="28"/>
          <w:szCs w:val="28"/>
        </w:rPr>
      </w:pPr>
      <w:r w:rsidRPr="00825A0B">
        <w:rPr>
          <w:rFonts w:ascii="標楷體" w:eastAsia="標楷體" w:hAnsi="標楷體" w:cs="Times New Roman" w:hint="eastAsia"/>
          <w:sz w:val="28"/>
          <w:szCs w:val="28"/>
        </w:rPr>
        <w:t>乙方：</w:t>
      </w:r>
    </w:p>
    <w:p w:rsidR="001342D5" w:rsidRPr="00825A0B" w:rsidRDefault="001342D5" w:rsidP="001342D5">
      <w:pPr>
        <w:adjustRightInd w:val="0"/>
        <w:spacing w:line="400" w:lineRule="exact"/>
        <w:textAlignment w:val="baseline"/>
        <w:rPr>
          <w:rFonts w:ascii="標楷體" w:eastAsia="標楷體" w:hAnsi="標楷體" w:cs="Times New Roman"/>
          <w:sz w:val="28"/>
          <w:szCs w:val="28"/>
        </w:rPr>
      </w:pPr>
    </w:p>
    <w:p w:rsidR="001342D5" w:rsidRPr="00825A0B" w:rsidRDefault="001342D5" w:rsidP="001342D5">
      <w:pPr>
        <w:adjustRightInd w:val="0"/>
        <w:spacing w:line="400" w:lineRule="exact"/>
        <w:textAlignment w:val="baseline"/>
        <w:rPr>
          <w:rFonts w:ascii="標楷體" w:eastAsia="標楷體" w:hAnsi="標楷體" w:cs="Times New Roman"/>
          <w:sz w:val="28"/>
          <w:szCs w:val="28"/>
        </w:rPr>
      </w:pPr>
      <w:r w:rsidRPr="00825A0B">
        <w:rPr>
          <w:rFonts w:ascii="標楷體" w:eastAsia="標楷體" w:hAnsi="標楷體" w:cs="Times New Roman"/>
          <w:noProof/>
          <w:sz w:val="28"/>
          <w:szCs w:val="28"/>
        </w:rPr>
        <mc:AlternateContent>
          <mc:Choice Requires="wps">
            <w:drawing>
              <wp:anchor distT="0" distB="0" distL="114300" distR="114300" simplePos="0" relativeHeight="251674624" behindDoc="0" locked="0" layoutInCell="1" allowOverlap="1" wp14:anchorId="7268DFE2" wp14:editId="3C61E221">
                <wp:simplePos x="0" y="0"/>
                <wp:positionH relativeFrom="column">
                  <wp:posOffset>3856990</wp:posOffset>
                </wp:positionH>
                <wp:positionV relativeFrom="paragraph">
                  <wp:posOffset>164465</wp:posOffset>
                </wp:positionV>
                <wp:extent cx="1466850" cy="123825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466850" cy="1238250"/>
                        </a:xfrm>
                        <a:prstGeom prst="rect">
                          <a:avLst/>
                        </a:prstGeom>
                        <a:solidFill>
                          <a:sysClr val="window" lastClr="FFFFFF"/>
                        </a:solidFill>
                        <a:ln w="3175" cap="flat" cmpd="sng" algn="ctr">
                          <a:solidFill>
                            <a:srgbClr val="70AD47"/>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B3FFE" id="矩形 10" o:spid="_x0000_s1026" style="position:absolute;margin-left:303.7pt;margin-top:12.95pt;width:115.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" fillcolor="window" strokecolor="#70ad47" strokeweight=".25pt">
                <v:stroke dashstyle="3 1"/>
              </v:rect>
            </w:pict>
          </mc:Fallback>
        </mc:AlternateContent>
      </w:r>
      <w:r w:rsidRPr="00825A0B">
        <w:rPr>
          <w:rFonts w:ascii="標楷體" w:eastAsia="標楷體" w:hAnsi="標楷體" w:cs="Times New Roman" w:hint="eastAsia"/>
          <w:sz w:val="28"/>
          <w:szCs w:val="28"/>
        </w:rPr>
        <w:t>統一編號：</w:t>
      </w:r>
    </w:p>
    <w:p w:rsidR="001342D5" w:rsidRPr="008120D2" w:rsidRDefault="001342D5" w:rsidP="001342D5">
      <w:pPr>
        <w:adjustRightInd w:val="0"/>
        <w:spacing w:line="400" w:lineRule="exact"/>
        <w:textAlignment w:val="baseline"/>
        <w:rPr>
          <w:rFonts w:ascii="標楷體" w:eastAsia="標楷體" w:hAnsi="標楷體" w:cs="Times New Roman"/>
          <w:sz w:val="28"/>
          <w:szCs w:val="28"/>
          <w:shd w:val="pct15" w:color="auto" w:fill="FFFFFF"/>
        </w:rPr>
      </w:pP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r w:rsidRPr="008120D2">
        <w:rPr>
          <w:rFonts w:ascii="標楷體" w:eastAsia="標楷體" w:hAnsi="標楷體" w:cs="Times New Roman" w:hint="eastAsia"/>
          <w:sz w:val="28"/>
          <w:szCs w:val="28"/>
        </w:rPr>
        <w:t>代表人：</w:t>
      </w: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r>
        <w:rPr>
          <w:rFonts w:ascii="標楷體" w:eastAsia="標楷體" w:hAnsi="標楷體" w:cs="Times New Roman"/>
          <w:noProof/>
          <w:sz w:val="28"/>
          <w:szCs w:val="28"/>
        </w:rPr>
        <mc:AlternateContent>
          <mc:Choice Requires="wps">
            <w:drawing>
              <wp:anchor distT="0" distB="0" distL="114300" distR="114300" simplePos="0" relativeHeight="251675648" behindDoc="0" locked="0" layoutInCell="1" allowOverlap="1" wp14:anchorId="122CDDBD" wp14:editId="5E4355A7">
                <wp:simplePos x="0" y="0"/>
                <wp:positionH relativeFrom="column">
                  <wp:posOffset>5464810</wp:posOffset>
                </wp:positionH>
                <wp:positionV relativeFrom="paragraph">
                  <wp:posOffset>83820</wp:posOffset>
                </wp:positionV>
                <wp:extent cx="609600" cy="5524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609600" cy="552450"/>
                        </a:xfrm>
                        <a:prstGeom prst="rect">
                          <a:avLst/>
                        </a:prstGeom>
                        <a:solidFill>
                          <a:sysClr val="window" lastClr="FFFFFF"/>
                        </a:solidFill>
                        <a:ln w="3175" cap="flat" cmpd="sng" algn="ctr">
                          <a:solidFill>
                            <a:srgbClr val="70AD47"/>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8ED6E" id="矩形 11" o:spid="_x0000_s1026" style="position:absolute;margin-left:430.3pt;margin-top:6.6pt;width:48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" fillcolor="window" strokecolor="#70ad47" strokeweight=".25pt">
                <v:stroke dashstyle="3 1"/>
              </v:rect>
            </w:pict>
          </mc:Fallback>
        </mc:AlternateContent>
      </w:r>
    </w:p>
    <w:p w:rsidR="001342D5" w:rsidRDefault="001342D5" w:rsidP="001342D5">
      <w:pPr>
        <w:adjustRightInd w:val="0"/>
        <w:spacing w:line="400" w:lineRule="exact"/>
        <w:textAlignment w:val="baseline"/>
        <w:rPr>
          <w:rFonts w:ascii="標楷體" w:eastAsia="標楷體" w:hAnsi="標楷體" w:cs="Times New Roman"/>
          <w:sz w:val="28"/>
          <w:szCs w:val="28"/>
        </w:rPr>
      </w:pPr>
      <w:r w:rsidRPr="008120D2">
        <w:rPr>
          <w:rFonts w:ascii="標楷體" w:eastAsia="標楷體" w:hAnsi="標楷體" w:cs="Times New Roman" w:hint="eastAsia"/>
          <w:sz w:val="28"/>
          <w:szCs w:val="28"/>
        </w:rPr>
        <w:t>公司地址：</w:t>
      </w:r>
    </w:p>
    <w:p w:rsidR="001342D5" w:rsidRDefault="001342D5" w:rsidP="001342D5">
      <w:pPr>
        <w:adjustRightInd w:val="0"/>
        <w:spacing w:line="400" w:lineRule="exact"/>
        <w:textAlignment w:val="baseline"/>
        <w:rPr>
          <w:rFonts w:ascii="標楷體" w:eastAsia="標楷體" w:hAnsi="標楷體" w:cs="Times New Roman"/>
          <w:sz w:val="28"/>
          <w:szCs w:val="28"/>
        </w:rPr>
      </w:pPr>
    </w:p>
    <w:p w:rsidR="001342D5" w:rsidRPr="008120D2" w:rsidRDefault="001342D5" w:rsidP="001342D5">
      <w:pPr>
        <w:adjustRightInd w:val="0"/>
        <w:spacing w:line="400" w:lineRule="exact"/>
        <w:textAlignment w:val="baseline"/>
        <w:rPr>
          <w:rFonts w:ascii="標楷體" w:eastAsia="標楷體" w:hAnsi="標楷體" w:cs="Times New Roman"/>
          <w:sz w:val="28"/>
          <w:szCs w:val="28"/>
        </w:rPr>
      </w:pPr>
      <w:r>
        <w:rPr>
          <w:rFonts w:ascii="標楷體" w:eastAsia="標楷體" w:hAnsi="標楷體" w:cs="Times New Roman" w:hint="eastAsia"/>
          <w:sz w:val="28"/>
          <w:szCs w:val="28"/>
        </w:rPr>
        <w:t>聯絡電話：</w:t>
      </w:r>
    </w:p>
    <w:p w:rsidR="001342D5" w:rsidRPr="008120D2" w:rsidRDefault="001342D5" w:rsidP="001342D5">
      <w:pPr>
        <w:adjustRightInd w:val="0"/>
        <w:spacing w:line="400" w:lineRule="exact"/>
        <w:ind w:left="644"/>
        <w:textAlignment w:val="baseline"/>
        <w:rPr>
          <w:rFonts w:ascii="標楷體" w:eastAsia="標楷體" w:hAnsi="標楷體" w:cs="Times New Roman"/>
          <w:sz w:val="28"/>
          <w:szCs w:val="28"/>
        </w:rPr>
      </w:pPr>
    </w:p>
    <w:p w:rsidR="001342D5" w:rsidRDefault="001342D5" w:rsidP="001342D5">
      <w:pPr>
        <w:widowControl/>
      </w:pPr>
      <w:r>
        <w:rPr>
          <w:rFonts w:ascii="標楷體" w:eastAsia="標楷體" w:hAnsi="標楷體" w:cs="Times New Roman" w:hint="eastAsia"/>
          <w:color w:val="FF0000"/>
          <w:kern w:val="0"/>
          <w:szCs w:val="24"/>
        </w:rPr>
        <w:t>※合約書經雙方用印後即生效，廠商用印前請務必確認能否於簡約第5條履約期限內完成本案標的，及規格明細表上所標示之廠商型號是否正確，如有錯誤請將簡約書退回本校請購單位，切勿用印。</w:t>
      </w:r>
      <w:r>
        <w:br w:type="page"/>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lastRenderedPageBreak/>
        <w:t>注意事項：</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1.廠商</w:t>
      </w:r>
      <w:proofErr w:type="gramStart"/>
      <w:r w:rsidRPr="009403F3">
        <w:rPr>
          <w:rFonts w:ascii="標楷體" w:eastAsia="標楷體" w:hAnsi="標楷體" w:hint="eastAsia"/>
          <w:szCs w:val="24"/>
        </w:rPr>
        <w:t>報價單請放於</w:t>
      </w:r>
      <w:proofErr w:type="gramEnd"/>
      <w:r w:rsidRPr="009403F3">
        <w:rPr>
          <w:rFonts w:ascii="標楷體" w:eastAsia="標楷體" w:hAnsi="標楷體" w:hint="eastAsia"/>
          <w:szCs w:val="24"/>
        </w:rPr>
        <w:t>封底前。</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2.簡約書壹式3份，每1份裡面有簡約書封面、契約條款、財物規格明細表或勞務明細表（含審核紀錄表）、廠商報價單、簡約書封底，</w:t>
      </w:r>
      <w:proofErr w:type="gramStart"/>
      <w:r w:rsidRPr="009403F3">
        <w:rPr>
          <w:rFonts w:ascii="標楷體" w:eastAsia="標楷體" w:hAnsi="標楷體" w:hint="eastAsia"/>
          <w:szCs w:val="24"/>
        </w:rPr>
        <w:t>簡約書請自行</w:t>
      </w:r>
      <w:proofErr w:type="gramEnd"/>
      <w:r w:rsidRPr="009403F3">
        <w:rPr>
          <w:rFonts w:ascii="標楷體" w:eastAsia="標楷體" w:hAnsi="標楷體" w:hint="eastAsia"/>
          <w:szCs w:val="24"/>
        </w:rPr>
        <w:t>列印3份，『</w:t>
      </w:r>
      <w:proofErr w:type="gramStart"/>
      <w:r w:rsidRPr="009403F3">
        <w:rPr>
          <w:rFonts w:ascii="標楷體" w:eastAsia="標楷體" w:hAnsi="標楷體" w:hint="eastAsia"/>
          <w:szCs w:val="24"/>
        </w:rPr>
        <w:t>蓋用印信</w:t>
      </w:r>
      <w:proofErr w:type="gramEnd"/>
      <w:r w:rsidRPr="009403F3">
        <w:rPr>
          <w:rFonts w:ascii="標楷體" w:eastAsia="標楷體" w:hAnsi="標楷體" w:hint="eastAsia"/>
          <w:szCs w:val="24"/>
        </w:rPr>
        <w:t>申請表』1份即可。</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3.簡約書3份都要請廠商用印。</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4.如與廠商有特別約定條款，可下載後自行修改簡約書條文內容。</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5.簡約書製作過程中，如有疑問可洽總務處採購組</w:t>
      </w:r>
      <w:proofErr w:type="gramStart"/>
      <w:r w:rsidRPr="009403F3">
        <w:rPr>
          <w:rFonts w:ascii="標楷體" w:eastAsia="標楷體" w:hAnsi="標楷體" w:hint="eastAsia"/>
          <w:szCs w:val="24"/>
        </w:rPr>
        <w:t>（</w:t>
      </w:r>
      <w:proofErr w:type="gramEnd"/>
      <w:r w:rsidRPr="009403F3">
        <w:rPr>
          <w:rFonts w:ascii="標楷體" w:eastAsia="標楷體" w:hAnsi="標楷體" w:hint="eastAsia"/>
          <w:szCs w:val="24"/>
        </w:rPr>
        <w:t>代表號：50570</w:t>
      </w:r>
      <w:proofErr w:type="gramStart"/>
      <w:r w:rsidRPr="009403F3">
        <w:rPr>
          <w:rFonts w:ascii="標楷體" w:eastAsia="標楷體" w:hAnsi="標楷體" w:hint="eastAsia"/>
          <w:szCs w:val="24"/>
        </w:rPr>
        <w:t>）</w:t>
      </w:r>
      <w:proofErr w:type="gramEnd"/>
      <w:r w:rsidRPr="009403F3">
        <w:rPr>
          <w:rFonts w:ascii="標楷體" w:eastAsia="標楷體" w:hAnsi="標楷體" w:hint="eastAsia"/>
          <w:szCs w:val="24"/>
        </w:rPr>
        <w:t>。</w:t>
      </w:r>
    </w:p>
    <w:p w:rsidR="009403F3" w:rsidRPr="009403F3" w:rsidRDefault="009403F3" w:rsidP="009403F3">
      <w:pPr>
        <w:widowControl/>
        <w:rPr>
          <w:rFonts w:ascii="標楷體" w:eastAsia="標楷體" w:hAnsi="標楷體" w:hint="eastAsia"/>
          <w:szCs w:val="24"/>
        </w:rPr>
      </w:pPr>
      <w:r w:rsidRPr="009403F3">
        <w:rPr>
          <w:rFonts w:ascii="標楷體" w:eastAsia="標楷體" w:hAnsi="標楷體" w:hint="eastAsia"/>
          <w:szCs w:val="24"/>
        </w:rPr>
        <w:t>6.驗收</w:t>
      </w:r>
      <w:proofErr w:type="gramStart"/>
      <w:r w:rsidRPr="009403F3">
        <w:rPr>
          <w:rFonts w:ascii="標楷體" w:eastAsia="標楷體" w:hAnsi="標楷體" w:hint="eastAsia"/>
          <w:szCs w:val="24"/>
        </w:rPr>
        <w:t>紀錄表請於</w:t>
      </w:r>
      <w:proofErr w:type="gramEnd"/>
      <w:r w:rsidRPr="009403F3">
        <w:rPr>
          <w:rFonts w:ascii="標楷體" w:eastAsia="標楷體" w:hAnsi="標楷體" w:hint="eastAsia"/>
          <w:szCs w:val="24"/>
        </w:rPr>
        <w:t>廠商履約完成後，再行填寫。</w:t>
      </w:r>
    </w:p>
    <w:p w:rsidR="009403F3" w:rsidRPr="009403F3" w:rsidRDefault="009403F3" w:rsidP="009403F3">
      <w:pPr>
        <w:widowControl/>
        <w:rPr>
          <w:rFonts w:ascii="標楷體" w:eastAsia="標楷體" w:hAnsi="標楷體"/>
          <w:szCs w:val="24"/>
        </w:rPr>
      </w:pPr>
    </w:p>
    <w:p w:rsidR="001342D5" w:rsidRPr="001342D5" w:rsidRDefault="001342D5">
      <w:pPr>
        <w:widowControl/>
        <w:rPr>
          <w:rFonts w:ascii="標楷體" w:eastAsia="標楷體" w:hAnsi="標楷體"/>
          <w:szCs w:val="24"/>
        </w:rPr>
      </w:pPr>
      <w:bookmarkStart w:id="0" w:name="_GoBack"/>
      <w:bookmarkEnd w:id="0"/>
    </w:p>
    <w:p w:rsidR="007C7157" w:rsidRDefault="00D91829" w:rsidP="007C7157">
      <w:pPr>
        <w:spacing w:line="520" w:lineRule="exact"/>
        <w:jc w:val="right"/>
        <w:rPr>
          <w:rFonts w:ascii="標楷體" w:eastAsia="標楷體" w:hAnsi="標楷體"/>
          <w:szCs w:val="24"/>
        </w:rPr>
      </w:pPr>
      <w:r w:rsidRPr="00D91829">
        <w:rPr>
          <w:rFonts w:ascii="標楷體" w:eastAsia="標楷體" w:hAnsi="標楷體" w:hint="eastAsia"/>
          <w:szCs w:val="24"/>
        </w:rPr>
        <w:t>簡約書封底</w:t>
      </w:r>
    </w:p>
    <w:p w:rsidR="00297EBF" w:rsidRDefault="007C7157" w:rsidP="007C7157">
      <w:pPr>
        <w:widowControl/>
        <w:jc w:val="center"/>
        <w:rPr>
          <w:rFonts w:ascii="Times New Roman" w:eastAsia="標楷體" w:hAnsi="Times New Roman" w:cs="Times New Roman"/>
          <w:b/>
          <w:sz w:val="36"/>
          <w:szCs w:val="36"/>
        </w:rPr>
      </w:pPr>
      <w:r>
        <w:rPr>
          <w:rFonts w:ascii="標楷體" w:eastAsia="標楷體" w:hAnsi="標楷體"/>
          <w:szCs w:val="24"/>
        </w:rPr>
        <w:br w:type="page"/>
      </w:r>
      <w:r w:rsidR="00297EBF" w:rsidRPr="00EE2775">
        <w:rPr>
          <w:rFonts w:ascii="Times New Roman" w:eastAsia="標楷體" w:hAnsi="Times New Roman" w:cs="Times New Roman"/>
          <w:b/>
          <w:sz w:val="36"/>
          <w:szCs w:val="36"/>
        </w:rPr>
        <w:lastRenderedPageBreak/>
        <w:t>國立成功大學科</w:t>
      </w:r>
      <w:proofErr w:type="gramStart"/>
      <w:r w:rsidR="00297EBF" w:rsidRPr="00EE2775">
        <w:rPr>
          <w:rFonts w:ascii="Times New Roman" w:eastAsia="標楷體" w:hAnsi="Times New Roman" w:cs="Times New Roman"/>
          <w:b/>
          <w:sz w:val="36"/>
          <w:szCs w:val="36"/>
        </w:rPr>
        <w:t>研</w:t>
      </w:r>
      <w:proofErr w:type="gramEnd"/>
      <w:r w:rsidR="0016366A">
        <w:rPr>
          <w:rFonts w:ascii="Times New Roman" w:eastAsia="標楷體" w:hAnsi="Times New Roman" w:cs="Times New Roman" w:hint="eastAsia"/>
          <w:b/>
          <w:sz w:val="36"/>
          <w:szCs w:val="36"/>
        </w:rPr>
        <w:t>勞務</w:t>
      </w:r>
      <w:r w:rsidR="00297EBF" w:rsidRPr="00EE2775">
        <w:rPr>
          <w:rFonts w:ascii="Times New Roman" w:eastAsia="標楷體" w:hAnsi="Times New Roman" w:cs="Times New Roman"/>
          <w:b/>
          <w:sz w:val="36"/>
          <w:szCs w:val="36"/>
        </w:rPr>
        <w:t>驗收</w:t>
      </w:r>
      <w:r w:rsidR="00297EBF" w:rsidRPr="00EE2775">
        <w:rPr>
          <w:rFonts w:ascii="Times New Roman" w:eastAsia="標楷體" w:hAnsi="Times New Roman" w:cs="Times New Roman" w:hint="eastAsia"/>
          <w:b/>
          <w:sz w:val="36"/>
          <w:szCs w:val="36"/>
        </w:rPr>
        <w:t>紀</w:t>
      </w:r>
      <w:r w:rsidR="00297EBF" w:rsidRPr="00EE2775">
        <w:rPr>
          <w:rFonts w:ascii="Times New Roman" w:eastAsia="標楷體" w:hAnsi="Times New Roman" w:cs="Times New Roman"/>
          <w:b/>
          <w:sz w:val="36"/>
          <w:szCs w:val="36"/>
        </w:rPr>
        <w:t>錄表</w:t>
      </w:r>
    </w:p>
    <w:p w:rsidR="00297EBF" w:rsidRPr="00EE2775" w:rsidRDefault="00297EBF" w:rsidP="00297EBF">
      <w:pPr>
        <w:spacing w:line="400" w:lineRule="exact"/>
        <w:jc w:val="right"/>
        <w:rPr>
          <w:rFonts w:ascii="Times New Roman" w:eastAsia="標楷體" w:hAnsi="Times New Roman" w:cs="Times New Roman"/>
          <w:b/>
          <w:sz w:val="36"/>
          <w:szCs w:val="36"/>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全部</w:t>
      </w:r>
      <w:r w:rsidRPr="00EE2775">
        <w:rPr>
          <w:rFonts w:ascii="Times New Roman" w:eastAsia="標楷體" w:hAnsi="Times New Roman" w:cs="Times New Roman"/>
          <w:szCs w:val="24"/>
        </w:rPr>
        <w:t xml:space="preserve">  </w:t>
      </w: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部分（第</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次）</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 w:val="26"/>
          <w:szCs w:val="26"/>
        </w:rPr>
        <w:t xml:space="preserve"> </w:t>
      </w:r>
    </w:p>
    <w:tbl>
      <w:tblPr>
        <w:tblpPr w:leftFromText="180" w:rightFromText="180" w:vertAnchor="text" w:horzAnchor="page" w:tblpX="553" w:tblpY="46"/>
        <w:tblW w:w="104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3"/>
        <w:gridCol w:w="567"/>
        <w:gridCol w:w="1560"/>
        <w:gridCol w:w="1134"/>
        <w:gridCol w:w="378"/>
        <w:gridCol w:w="1993"/>
        <w:gridCol w:w="2590"/>
      </w:tblGrid>
      <w:tr w:rsidR="00297EBF" w:rsidRPr="00EE2775" w:rsidTr="00FC2F48">
        <w:trPr>
          <w:cantSplit/>
          <w:trHeight w:val="732"/>
          <w:tblHeader/>
        </w:trPr>
        <w:tc>
          <w:tcPr>
            <w:tcW w:w="2253" w:type="dxa"/>
            <w:tcBorders>
              <w:top w:val="double" w:sz="4" w:space="0" w:color="auto"/>
              <w:left w:val="double" w:sz="4" w:space="0" w:color="auto"/>
              <w:bottom w:val="single" w:sz="6" w:space="0" w:color="auto"/>
            </w:tcBorders>
            <w:vAlign w:val="center"/>
          </w:tcPr>
          <w:p w:rsidR="00297EBF" w:rsidRPr="00A152E6" w:rsidRDefault="00297EBF" w:rsidP="00FC2F48">
            <w:pPr>
              <w:ind w:leftChars="40" w:left="96" w:firstLineChars="17" w:firstLine="44"/>
              <w:jc w:val="center"/>
              <w:rPr>
                <w:rFonts w:ascii="Times New Roman" w:eastAsia="標楷體" w:hAnsi="Times New Roman" w:cs="Times New Roman"/>
                <w:szCs w:val="20"/>
              </w:rPr>
            </w:pPr>
            <w:r w:rsidRPr="00A152E6">
              <w:rPr>
                <w:rFonts w:ascii="Times New Roman" w:eastAsia="標楷體" w:hAnsi="Times New Roman" w:cs="Times New Roman"/>
                <w:sz w:val="26"/>
                <w:szCs w:val="26"/>
              </w:rPr>
              <w:t>採購標的</w:t>
            </w:r>
            <w:r w:rsidRPr="00A152E6">
              <w:rPr>
                <w:rFonts w:ascii="Times New Roman" w:eastAsia="標楷體" w:hAnsi="Times New Roman" w:cs="Times New Roman"/>
                <w:szCs w:val="20"/>
              </w:rPr>
              <w:t xml:space="preserve">                                        </w:t>
            </w:r>
          </w:p>
        </w:tc>
        <w:tc>
          <w:tcPr>
            <w:tcW w:w="8222" w:type="dxa"/>
            <w:gridSpan w:val="6"/>
            <w:tcBorders>
              <w:top w:val="double" w:sz="4"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b/>
                <w:sz w:val="28"/>
                <w:szCs w:val="20"/>
              </w:rPr>
            </w:pPr>
          </w:p>
        </w:tc>
      </w:tr>
      <w:tr w:rsidR="00297EBF"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297EBF" w:rsidRPr="00A152E6" w:rsidRDefault="00297EBF" w:rsidP="00FC2F48">
            <w:pPr>
              <w:jc w:val="center"/>
              <w:rPr>
                <w:rFonts w:ascii="Times New Roman" w:eastAsia="標楷體" w:hAnsi="Times New Roman" w:cs="Times New Roman"/>
                <w:sz w:val="26"/>
                <w:szCs w:val="26"/>
              </w:rPr>
            </w:pPr>
            <w:r w:rsidRPr="00A152E6">
              <w:rPr>
                <w:rFonts w:ascii="Times New Roman" w:eastAsia="標楷體" w:hAnsi="Times New Roman" w:cs="Times New Roman"/>
                <w:sz w:val="26"/>
                <w:szCs w:val="26"/>
              </w:rPr>
              <w:t>供應廠商名稱</w:t>
            </w:r>
          </w:p>
        </w:tc>
        <w:tc>
          <w:tcPr>
            <w:tcW w:w="8222" w:type="dxa"/>
            <w:gridSpan w:val="6"/>
            <w:tcBorders>
              <w:top w:val="single" w:sz="6"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p>
        </w:tc>
      </w:tr>
      <w:tr w:rsidR="00297EBF"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297EBF" w:rsidRPr="00A152E6" w:rsidRDefault="00297EBF" w:rsidP="00FC2F48">
            <w:pPr>
              <w:jc w:val="center"/>
              <w:rPr>
                <w:rFonts w:ascii="Times New Roman" w:eastAsia="標楷體" w:hAnsi="Times New Roman" w:cs="Times New Roman"/>
                <w:sz w:val="26"/>
                <w:szCs w:val="26"/>
              </w:rPr>
            </w:pPr>
            <w:proofErr w:type="gramStart"/>
            <w:r w:rsidRPr="00A152E6">
              <w:rPr>
                <w:rFonts w:ascii="Times New Roman" w:eastAsia="標楷體" w:hAnsi="Times New Roman" w:cs="Times New Roman"/>
                <w:szCs w:val="20"/>
              </w:rPr>
              <w:t>請購人或</w:t>
            </w:r>
            <w:proofErr w:type="gramEnd"/>
            <w:r w:rsidRPr="00A152E6">
              <w:rPr>
                <w:rFonts w:ascii="Times New Roman" w:eastAsia="標楷體" w:hAnsi="Times New Roman" w:cs="Times New Roman"/>
                <w:szCs w:val="20"/>
              </w:rPr>
              <w:t>計畫主持人</w:t>
            </w:r>
          </w:p>
        </w:tc>
        <w:tc>
          <w:tcPr>
            <w:tcW w:w="2127" w:type="dxa"/>
            <w:gridSpan w:val="2"/>
            <w:tcBorders>
              <w:top w:val="single" w:sz="6" w:space="0" w:color="auto"/>
              <w:bottom w:val="single" w:sz="6" w:space="0" w:color="auto"/>
              <w:right w:val="single" w:sz="4" w:space="0" w:color="auto"/>
            </w:tcBorders>
            <w:vAlign w:val="center"/>
          </w:tcPr>
          <w:p w:rsidR="00297EBF" w:rsidRPr="00EE2775" w:rsidRDefault="00297EBF" w:rsidP="00FC2F48">
            <w:pPr>
              <w:jc w:val="both"/>
              <w:rPr>
                <w:rFonts w:ascii="Times New Roman" w:eastAsia="標楷體" w:hAnsi="Times New Roman" w:cs="Times New Roman"/>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經辦人</w:t>
            </w:r>
          </w:p>
        </w:tc>
        <w:tc>
          <w:tcPr>
            <w:tcW w:w="2371" w:type="dxa"/>
            <w:gridSpan w:val="2"/>
            <w:tcBorders>
              <w:top w:val="single" w:sz="6" w:space="0" w:color="auto"/>
              <w:left w:val="single" w:sz="4" w:space="0" w:color="auto"/>
              <w:bottom w:val="single" w:sz="6" w:space="0" w:color="auto"/>
              <w:right w:val="sing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 xml:space="preserve">                      </w:t>
            </w:r>
          </w:p>
        </w:tc>
        <w:tc>
          <w:tcPr>
            <w:tcW w:w="2590" w:type="dxa"/>
            <w:tcBorders>
              <w:top w:val="single" w:sz="6" w:space="0" w:color="auto"/>
              <w:left w:val="single" w:sz="4"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電話：</w:t>
            </w:r>
          </w:p>
        </w:tc>
      </w:tr>
      <w:tr w:rsidR="00297EBF"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297EBF" w:rsidRPr="00A152E6" w:rsidRDefault="00A152E6" w:rsidP="00FC2F4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契約</w:t>
            </w:r>
            <w:r w:rsidR="00297EBF" w:rsidRPr="00A152E6">
              <w:rPr>
                <w:rFonts w:ascii="Times New Roman" w:eastAsia="標楷體" w:hAnsi="Times New Roman" w:cs="Times New Roman"/>
                <w:sz w:val="26"/>
                <w:szCs w:val="26"/>
              </w:rPr>
              <w:t>金額</w:t>
            </w:r>
          </w:p>
        </w:tc>
        <w:tc>
          <w:tcPr>
            <w:tcW w:w="8222" w:type="dxa"/>
            <w:gridSpan w:val="6"/>
            <w:tcBorders>
              <w:top w:val="single" w:sz="6"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新台幣</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元整</w:t>
            </w:r>
          </w:p>
        </w:tc>
      </w:tr>
      <w:tr w:rsidR="00297EBF"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297EBF" w:rsidRPr="00A152E6" w:rsidRDefault="00297EBF" w:rsidP="00FC2F48">
            <w:pPr>
              <w:jc w:val="center"/>
              <w:rPr>
                <w:rFonts w:ascii="Times New Roman" w:eastAsia="標楷體" w:hAnsi="Times New Roman" w:cs="Times New Roman"/>
                <w:sz w:val="26"/>
                <w:szCs w:val="26"/>
              </w:rPr>
            </w:pPr>
            <w:r w:rsidRPr="00A152E6">
              <w:rPr>
                <w:rFonts w:ascii="Times New Roman" w:eastAsia="標楷體" w:hAnsi="Times New Roman" w:cs="Times New Roman"/>
                <w:sz w:val="26"/>
                <w:szCs w:val="26"/>
              </w:rPr>
              <w:t>約定履約期限</w:t>
            </w:r>
          </w:p>
        </w:tc>
        <w:tc>
          <w:tcPr>
            <w:tcW w:w="8222" w:type="dxa"/>
            <w:gridSpan w:val="6"/>
            <w:tcBorders>
              <w:top w:val="single" w:sz="6"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 xml:space="preserve">     </w:t>
            </w:r>
          </w:p>
        </w:tc>
      </w:tr>
      <w:tr w:rsidR="00297EBF"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實際履約完成日期</w:t>
            </w:r>
          </w:p>
        </w:tc>
        <w:tc>
          <w:tcPr>
            <w:tcW w:w="8222" w:type="dxa"/>
            <w:gridSpan w:val="6"/>
            <w:tcBorders>
              <w:top w:val="single" w:sz="6" w:space="0" w:color="auto"/>
              <w:bottom w:val="single" w:sz="6" w:space="0" w:color="auto"/>
              <w:right w:val="double" w:sz="4" w:space="0" w:color="auto"/>
            </w:tcBorders>
            <w:vAlign w:val="center"/>
          </w:tcPr>
          <w:p w:rsidR="00297EBF" w:rsidRPr="00EE2775" w:rsidRDefault="00297EBF" w:rsidP="00FC2F48">
            <w:pPr>
              <w:jc w:val="both"/>
              <w:rPr>
                <w:rFonts w:ascii="Times New Roman" w:eastAsia="標楷體" w:hAnsi="Times New Roman" w:cs="Times New Roman"/>
                <w:szCs w:val="20"/>
              </w:rPr>
            </w:pP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年</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月</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日</w:t>
            </w:r>
            <w:proofErr w:type="gramStart"/>
            <w:r w:rsidR="004F3BE3">
              <w:rPr>
                <w:rFonts w:ascii="Times New Roman" w:eastAsia="標楷體" w:hAnsi="Times New Roman" w:cs="Times New Roman" w:hint="eastAsia"/>
                <w:szCs w:val="24"/>
              </w:rPr>
              <w:t>（</w:t>
            </w:r>
            <w:proofErr w:type="gramEnd"/>
            <w:r w:rsidR="004F3BE3" w:rsidRPr="00EE2775">
              <w:rPr>
                <w:rFonts w:ascii="Times New Roman" w:eastAsia="標楷體" w:hAnsi="Times New Roman" w:cs="Times New Roman"/>
                <w:sz w:val="26"/>
                <w:szCs w:val="26"/>
              </w:rPr>
              <w:t>請購人</w:t>
            </w:r>
            <w:r w:rsidR="004F3BE3">
              <w:rPr>
                <w:rFonts w:ascii="Times New Roman" w:eastAsia="標楷體" w:hAnsi="Times New Roman" w:cs="Times New Roman" w:hint="eastAsia"/>
                <w:sz w:val="26"/>
                <w:szCs w:val="26"/>
              </w:rPr>
              <w:t>確認後簽章：</w:t>
            </w:r>
            <w:proofErr w:type="gramStart"/>
            <w:r w:rsidR="004F3BE3">
              <w:rPr>
                <w:rFonts w:ascii="Times New Roman" w:eastAsia="標楷體" w:hAnsi="Times New Roman" w:cs="Times New Roman" w:hint="eastAsia"/>
                <w:sz w:val="26"/>
                <w:szCs w:val="26"/>
              </w:rPr>
              <w:t>＿</w:t>
            </w:r>
            <w:proofErr w:type="gramEnd"/>
            <w:r w:rsidR="004F3BE3">
              <w:rPr>
                <w:rFonts w:ascii="Times New Roman" w:eastAsia="標楷體" w:hAnsi="Times New Roman" w:cs="Times New Roman" w:hint="eastAsia"/>
                <w:sz w:val="26"/>
                <w:szCs w:val="26"/>
              </w:rPr>
              <w:t>＿＿＿＿＿＿＿＿＿）</w:t>
            </w:r>
          </w:p>
        </w:tc>
      </w:tr>
      <w:tr w:rsidR="0016366A" w:rsidRPr="00EE2775" w:rsidTr="00FC2F48">
        <w:trPr>
          <w:cantSplit/>
          <w:trHeight w:val="454"/>
          <w:tblHeader/>
        </w:trPr>
        <w:tc>
          <w:tcPr>
            <w:tcW w:w="2253" w:type="dxa"/>
            <w:tcBorders>
              <w:top w:val="single" w:sz="6" w:space="0" w:color="auto"/>
              <w:left w:val="double" w:sz="4" w:space="0" w:color="auto"/>
              <w:bottom w:val="single" w:sz="6" w:space="0" w:color="auto"/>
            </w:tcBorders>
            <w:vAlign w:val="center"/>
          </w:tcPr>
          <w:p w:rsidR="0016366A" w:rsidRDefault="002A0442" w:rsidP="00FC2F4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展延履約期限</w:t>
            </w:r>
          </w:p>
          <w:p w:rsidR="002A0442" w:rsidRPr="002A0442" w:rsidRDefault="002A0442" w:rsidP="00FC2F48">
            <w:pPr>
              <w:jc w:val="center"/>
              <w:rPr>
                <w:rFonts w:ascii="Times New Roman" w:eastAsia="標楷體" w:hAnsi="Times New Roman" w:cs="Times New Roman"/>
                <w:sz w:val="22"/>
              </w:rPr>
            </w:pPr>
            <w:r w:rsidRPr="002A0442">
              <w:rPr>
                <w:rFonts w:ascii="Times New Roman" w:eastAsia="標楷體" w:hAnsi="Times New Roman" w:cs="Times New Roman" w:hint="eastAsia"/>
                <w:sz w:val="22"/>
              </w:rPr>
              <w:t>（無者免填）</w:t>
            </w:r>
          </w:p>
        </w:tc>
        <w:tc>
          <w:tcPr>
            <w:tcW w:w="8222" w:type="dxa"/>
            <w:gridSpan w:val="6"/>
            <w:tcBorders>
              <w:top w:val="single" w:sz="6" w:space="0" w:color="auto"/>
              <w:bottom w:val="single" w:sz="6" w:space="0" w:color="auto"/>
              <w:right w:val="double" w:sz="4" w:space="0" w:color="auto"/>
            </w:tcBorders>
            <w:vAlign w:val="center"/>
          </w:tcPr>
          <w:p w:rsidR="0016366A" w:rsidRPr="00EE2775" w:rsidRDefault="002A0442" w:rsidP="00FC2F48">
            <w:pPr>
              <w:jc w:val="both"/>
              <w:rPr>
                <w:rFonts w:ascii="Times New Roman" w:eastAsia="標楷體" w:hAnsi="Times New Roman" w:cs="Times New Roman"/>
                <w:szCs w:val="24"/>
              </w:rPr>
            </w:pPr>
            <w:r>
              <w:rPr>
                <w:rFonts w:ascii="Times New Roman" w:eastAsia="標楷體" w:hAnsi="Times New Roman" w:cs="Times New Roman" w:hint="eastAsia"/>
                <w:szCs w:val="24"/>
              </w:rPr>
              <w:t>簽准公文號：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展延天數或日期：</w:t>
            </w:r>
          </w:p>
        </w:tc>
      </w:tr>
      <w:tr w:rsidR="00297EBF" w:rsidRPr="00EE2775" w:rsidTr="00FC2F48">
        <w:trPr>
          <w:cantSplit/>
          <w:trHeight w:val="172"/>
          <w:tblHeader/>
        </w:trPr>
        <w:tc>
          <w:tcPr>
            <w:tcW w:w="2253" w:type="dxa"/>
            <w:vMerge w:val="restart"/>
            <w:tcBorders>
              <w:top w:val="single" w:sz="6" w:space="0" w:color="auto"/>
              <w:left w:val="double" w:sz="4" w:space="0" w:color="auto"/>
              <w:bottom w:val="single" w:sz="6" w:space="0" w:color="auto"/>
            </w:tcBorders>
          </w:tcPr>
          <w:p w:rsidR="00297EBF" w:rsidRPr="00EE2775" w:rsidRDefault="00297EBF" w:rsidP="00FC2F48">
            <w:pPr>
              <w:jc w:val="both"/>
              <w:rPr>
                <w:rFonts w:ascii="Times New Roman" w:eastAsia="標楷體" w:hAnsi="Times New Roman" w:cs="Times New Roman"/>
                <w:sz w:val="26"/>
                <w:szCs w:val="26"/>
              </w:rPr>
            </w:pPr>
            <w:r w:rsidRPr="00EE2775">
              <w:rPr>
                <w:rFonts w:ascii="新細明體" w:eastAsia="新細明體" w:hAnsi="新細明體" w:cs="新細明體" w:hint="eastAsia"/>
                <w:sz w:val="26"/>
                <w:szCs w:val="26"/>
              </w:rPr>
              <w:t>※</w:t>
            </w:r>
            <w:proofErr w:type="gramStart"/>
            <w:r w:rsidRPr="00EE2775">
              <w:rPr>
                <w:rFonts w:ascii="Times New Roman" w:eastAsia="標楷體" w:hAnsi="Times New Roman" w:cs="Times New Roman"/>
                <w:sz w:val="26"/>
                <w:szCs w:val="26"/>
              </w:rPr>
              <w:t>請購人</w:t>
            </w:r>
            <w:proofErr w:type="gramEnd"/>
            <w:r w:rsidRPr="00EE2775">
              <w:rPr>
                <w:rFonts w:ascii="Times New Roman" w:eastAsia="標楷體" w:hAnsi="Times New Roman" w:cs="Times New Roman"/>
                <w:sz w:val="26"/>
                <w:szCs w:val="26"/>
              </w:rPr>
              <w:t>（或財物使用人）</w:t>
            </w:r>
            <w:r>
              <w:rPr>
                <w:rFonts w:ascii="Times New Roman" w:eastAsia="標楷體" w:hAnsi="Times New Roman" w:cs="Times New Roman" w:hint="eastAsia"/>
                <w:sz w:val="26"/>
                <w:szCs w:val="26"/>
              </w:rPr>
              <w:t>先</w:t>
            </w:r>
            <w:r w:rsidRPr="00EE2775">
              <w:rPr>
                <w:rFonts w:ascii="Times New Roman" w:eastAsia="標楷體" w:hAnsi="Times New Roman" w:cs="Times New Roman"/>
                <w:sz w:val="26"/>
                <w:szCs w:val="26"/>
              </w:rPr>
              <w:t>查驗確認：</w:t>
            </w:r>
          </w:p>
          <w:p w:rsidR="00297EBF" w:rsidRPr="00EE2775" w:rsidRDefault="00297EBF" w:rsidP="00FC2F48">
            <w:pPr>
              <w:jc w:val="both"/>
              <w:rPr>
                <w:rFonts w:ascii="Times New Roman" w:eastAsia="標楷體" w:hAnsi="Times New Roman" w:cs="Times New Roman"/>
                <w:sz w:val="26"/>
                <w:szCs w:val="26"/>
              </w:rPr>
            </w:pPr>
          </w:p>
          <w:p w:rsidR="00297EBF" w:rsidRDefault="00297EBF" w:rsidP="00FC2F48">
            <w:pPr>
              <w:jc w:val="both"/>
              <w:rPr>
                <w:rFonts w:ascii="Times New Roman" w:eastAsia="標楷體" w:hAnsi="Times New Roman" w:cs="Times New Roman"/>
                <w:sz w:val="18"/>
                <w:szCs w:val="18"/>
              </w:rPr>
            </w:pPr>
            <w:r w:rsidRPr="00EE2775">
              <w:rPr>
                <w:rFonts w:ascii="Times New Roman" w:eastAsia="標楷體" w:hAnsi="Times New Roman" w:cs="Times New Roman"/>
                <w:sz w:val="18"/>
                <w:szCs w:val="18"/>
              </w:rPr>
              <w:t xml:space="preserve">                </w:t>
            </w:r>
          </w:p>
          <w:p w:rsidR="00297EBF" w:rsidRPr="00EE2775" w:rsidRDefault="00297EBF" w:rsidP="00FC2F48">
            <w:pPr>
              <w:jc w:val="both"/>
              <w:rPr>
                <w:rFonts w:ascii="Times New Roman" w:eastAsia="標楷體" w:hAnsi="Times New Roman" w:cs="Times New Roman"/>
                <w:sz w:val="18"/>
                <w:szCs w:val="18"/>
              </w:rPr>
            </w:pPr>
            <w:r w:rsidRPr="00EE2775">
              <w:rPr>
                <w:rFonts w:ascii="Times New Roman" w:eastAsia="標楷體" w:hAnsi="Times New Roman" w:cs="Times New Roman"/>
                <w:sz w:val="18"/>
                <w:szCs w:val="18"/>
              </w:rPr>
              <w:t>（親簽）</w:t>
            </w:r>
          </w:p>
          <w:p w:rsidR="00297EBF" w:rsidRPr="00EE2775" w:rsidRDefault="00297EBF" w:rsidP="00FC2F48">
            <w:pPr>
              <w:jc w:val="both"/>
              <w:rPr>
                <w:rFonts w:ascii="Times New Roman" w:eastAsia="標楷體" w:hAnsi="Times New Roman" w:cs="Times New Roman"/>
                <w:szCs w:val="24"/>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合格</w:t>
            </w:r>
            <w:r w:rsidRPr="00EE2775">
              <w:rPr>
                <w:rFonts w:ascii="Times New Roman" w:eastAsia="標楷體" w:hAnsi="Times New Roman" w:cs="Times New Roman"/>
                <w:szCs w:val="24"/>
              </w:rPr>
              <w:t xml:space="preserve">  </w:t>
            </w:r>
          </w:p>
          <w:p w:rsidR="00297EBF" w:rsidRPr="00EE2775" w:rsidRDefault="00297EBF" w:rsidP="00FC2F48">
            <w:pPr>
              <w:jc w:val="both"/>
              <w:rPr>
                <w:rFonts w:ascii="Times New Roman" w:eastAsia="標楷體" w:hAnsi="Times New Roman" w:cs="Times New Roman"/>
                <w:sz w:val="26"/>
                <w:szCs w:val="26"/>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不合格</w:t>
            </w:r>
          </w:p>
        </w:tc>
        <w:tc>
          <w:tcPr>
            <w:tcW w:w="567" w:type="dxa"/>
            <w:tcBorders>
              <w:top w:val="single" w:sz="6"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Cs w:val="24"/>
              </w:rPr>
            </w:pPr>
            <w:r w:rsidRPr="00EE2775">
              <w:rPr>
                <w:rFonts w:ascii="Times New Roman" w:eastAsia="標楷體" w:hAnsi="Times New Roman" w:cs="Times New Roman"/>
                <w:szCs w:val="24"/>
              </w:rPr>
              <w:t>項次</w:t>
            </w:r>
          </w:p>
        </w:tc>
        <w:tc>
          <w:tcPr>
            <w:tcW w:w="7655" w:type="dxa"/>
            <w:gridSpan w:val="5"/>
            <w:tcBorders>
              <w:top w:val="single" w:sz="6" w:space="0" w:color="auto"/>
              <w:bottom w:val="single" w:sz="6" w:space="0" w:color="auto"/>
              <w:right w:val="double" w:sz="4" w:space="0" w:color="auto"/>
            </w:tcBorders>
            <w:vAlign w:val="center"/>
          </w:tcPr>
          <w:p w:rsidR="00297EBF" w:rsidRPr="00EE2775" w:rsidRDefault="00297EBF" w:rsidP="00FC2F48">
            <w:pPr>
              <w:spacing w:beforeLines="10" w:before="36" w:line="200" w:lineRule="exact"/>
              <w:jc w:val="both"/>
              <w:rPr>
                <w:rFonts w:ascii="Times New Roman" w:eastAsia="標楷體" w:hAnsi="Times New Roman" w:cs="Times New Roman"/>
                <w:sz w:val="26"/>
                <w:szCs w:val="26"/>
              </w:rPr>
            </w:pPr>
            <w:proofErr w:type="gramStart"/>
            <w:r w:rsidRPr="00EE2775">
              <w:rPr>
                <w:rFonts w:ascii="Times New Roman" w:eastAsia="標楷體" w:hAnsi="Times New Roman" w:cs="Times New Roman"/>
                <w:sz w:val="26"/>
                <w:szCs w:val="26"/>
              </w:rPr>
              <w:t>請購人</w:t>
            </w:r>
            <w:proofErr w:type="gramEnd"/>
            <w:r w:rsidRPr="00EE2775">
              <w:rPr>
                <w:rFonts w:ascii="Times New Roman" w:eastAsia="標楷體" w:hAnsi="Times New Roman" w:cs="Times New Roman"/>
                <w:sz w:val="26"/>
                <w:szCs w:val="26"/>
              </w:rPr>
              <w:t>（財物使用人）查驗下列項目：</w:t>
            </w:r>
          </w:p>
        </w:tc>
      </w:tr>
      <w:tr w:rsidR="00297EBF" w:rsidRPr="00EE2775" w:rsidTr="00FC2F48">
        <w:trPr>
          <w:cantSplit/>
          <w:trHeight w:val="262"/>
          <w:tblHeader/>
        </w:trPr>
        <w:tc>
          <w:tcPr>
            <w:tcW w:w="2253" w:type="dxa"/>
            <w:vMerge/>
            <w:tcBorders>
              <w:top w:val="single" w:sz="6" w:space="0" w:color="auto"/>
              <w:left w:val="double" w:sz="4" w:space="0" w:color="auto"/>
              <w:bottom w:val="single" w:sz="6" w:space="0" w:color="auto"/>
            </w:tcBorders>
          </w:tcPr>
          <w:p w:rsidR="00297EBF" w:rsidRPr="00EE2775" w:rsidRDefault="00297EBF" w:rsidP="00FC2F48">
            <w:pPr>
              <w:jc w:val="both"/>
              <w:rPr>
                <w:rFonts w:ascii="Times New Roman" w:eastAsia="標楷體" w:hAnsi="Times New Roman" w:cs="Times New Roman"/>
                <w:sz w:val="26"/>
                <w:szCs w:val="26"/>
              </w:rPr>
            </w:pPr>
          </w:p>
        </w:tc>
        <w:tc>
          <w:tcPr>
            <w:tcW w:w="567" w:type="dxa"/>
            <w:tcBorders>
              <w:top w:val="single" w:sz="6"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Cs w:val="24"/>
              </w:rPr>
            </w:pPr>
            <w:r w:rsidRPr="00EE2775">
              <w:rPr>
                <w:rFonts w:ascii="Times New Roman" w:eastAsia="標楷體" w:hAnsi="Times New Roman" w:cs="Times New Roman"/>
                <w:szCs w:val="24"/>
              </w:rPr>
              <w:t>1</w:t>
            </w:r>
          </w:p>
        </w:tc>
        <w:tc>
          <w:tcPr>
            <w:tcW w:w="7655" w:type="dxa"/>
            <w:gridSpan w:val="5"/>
            <w:tcBorders>
              <w:top w:val="single" w:sz="6" w:space="0" w:color="auto"/>
              <w:bottom w:val="single" w:sz="6" w:space="0" w:color="auto"/>
              <w:right w:val="double" w:sz="4" w:space="0" w:color="auto"/>
            </w:tcBorders>
            <w:vAlign w:val="center"/>
          </w:tcPr>
          <w:p w:rsidR="00297EBF" w:rsidRPr="00EE2775" w:rsidRDefault="0016366A" w:rsidP="0016366A">
            <w:pPr>
              <w:jc w:val="both"/>
              <w:rPr>
                <w:rFonts w:ascii="Times New Roman" w:eastAsia="標楷體" w:hAnsi="Times New Roman" w:cs="Times New Roman"/>
                <w:szCs w:val="24"/>
                <w:u w:val="single"/>
              </w:rPr>
            </w:pPr>
            <w:r>
              <w:rPr>
                <w:rFonts w:ascii="Times New Roman" w:eastAsia="標楷體" w:hAnsi="Times New Roman" w:cs="Times New Roman" w:hint="eastAsia"/>
                <w:szCs w:val="24"/>
              </w:rPr>
              <w:t>廠商履約結果與</w:t>
            </w:r>
            <w:r w:rsidR="00297EBF" w:rsidRPr="00EE2775">
              <w:rPr>
                <w:rFonts w:ascii="Times New Roman" w:eastAsia="標楷體" w:hAnsi="Times New Roman" w:cs="Times New Roman"/>
                <w:szCs w:val="24"/>
              </w:rPr>
              <w:t>明細表</w:t>
            </w:r>
            <w:r>
              <w:rPr>
                <w:rFonts w:ascii="Times New Roman" w:eastAsia="標楷體" w:hAnsi="Times New Roman" w:cs="Times New Roman" w:hint="eastAsia"/>
                <w:szCs w:val="24"/>
              </w:rPr>
              <w:t>需求內容</w:t>
            </w:r>
            <w:r w:rsidR="00297EBF" w:rsidRPr="00EE2775">
              <w:rPr>
                <w:rFonts w:ascii="Times New Roman" w:eastAsia="標楷體" w:hAnsi="Times New Roman" w:cs="Times New Roman"/>
                <w:szCs w:val="24"/>
              </w:rPr>
              <w:t>：</w:t>
            </w:r>
            <w:r w:rsidR="00297EBF" w:rsidRPr="00EE2775">
              <w:rPr>
                <w:rFonts w:ascii="Times New Roman" w:eastAsia="標楷體" w:hAnsi="Times New Roman" w:cs="Times New Roman"/>
                <w:szCs w:val="24"/>
              </w:rPr>
              <w:t xml:space="preserve"> </w:t>
            </w:r>
            <w:r w:rsidR="00297EBF" w:rsidRPr="00EE2775">
              <w:rPr>
                <w:rFonts w:ascii="標楷體" w:eastAsia="標楷體" w:hAnsi="標楷體" w:cs="Times New Roman" w:hint="eastAsia"/>
                <w:szCs w:val="24"/>
              </w:rPr>
              <w:t>□</w:t>
            </w:r>
            <w:r w:rsidR="00297EBF" w:rsidRPr="00EE2775">
              <w:rPr>
                <w:rFonts w:ascii="Times New Roman" w:eastAsia="標楷體" w:hAnsi="Times New Roman" w:cs="Times New Roman"/>
                <w:szCs w:val="24"/>
              </w:rPr>
              <w:t>相符</w:t>
            </w:r>
            <w:r w:rsidR="00297EBF" w:rsidRPr="00EE2775">
              <w:rPr>
                <w:rFonts w:ascii="Times New Roman" w:eastAsia="標楷體" w:hAnsi="Times New Roman" w:cs="Times New Roman"/>
                <w:szCs w:val="24"/>
              </w:rPr>
              <w:t xml:space="preserve">   </w:t>
            </w:r>
            <w:r w:rsidR="00297EBF" w:rsidRPr="00EE2775">
              <w:rPr>
                <w:rFonts w:ascii="標楷體" w:eastAsia="標楷體" w:hAnsi="標楷體" w:cs="Times New Roman" w:hint="eastAsia"/>
                <w:szCs w:val="24"/>
              </w:rPr>
              <w:t>□</w:t>
            </w:r>
            <w:r w:rsidR="00297EBF" w:rsidRPr="00EE2775">
              <w:rPr>
                <w:rFonts w:ascii="Times New Roman" w:eastAsia="標楷體" w:hAnsi="Times New Roman" w:cs="Times New Roman"/>
                <w:szCs w:val="24"/>
              </w:rPr>
              <w:t>不相符</w:t>
            </w:r>
          </w:p>
        </w:tc>
      </w:tr>
      <w:tr w:rsidR="00297EBF" w:rsidRPr="00EE2775" w:rsidTr="00FC2F48">
        <w:trPr>
          <w:cantSplit/>
          <w:trHeight w:val="224"/>
          <w:tblHeader/>
        </w:trPr>
        <w:tc>
          <w:tcPr>
            <w:tcW w:w="2253" w:type="dxa"/>
            <w:vMerge/>
            <w:tcBorders>
              <w:top w:val="single" w:sz="6" w:space="0" w:color="auto"/>
              <w:left w:val="double" w:sz="4" w:space="0" w:color="auto"/>
              <w:bottom w:val="single" w:sz="6" w:space="0" w:color="auto"/>
            </w:tcBorders>
          </w:tcPr>
          <w:p w:rsidR="00297EBF" w:rsidRPr="00EE2775" w:rsidRDefault="00297EBF" w:rsidP="00FC2F48">
            <w:pPr>
              <w:jc w:val="both"/>
              <w:rPr>
                <w:rFonts w:ascii="Times New Roman" w:eastAsia="標楷體" w:hAnsi="Times New Roman" w:cs="Times New Roman"/>
                <w:sz w:val="26"/>
                <w:szCs w:val="26"/>
              </w:rPr>
            </w:pPr>
          </w:p>
        </w:tc>
        <w:tc>
          <w:tcPr>
            <w:tcW w:w="567" w:type="dxa"/>
            <w:tcBorders>
              <w:top w:val="single" w:sz="6"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Cs w:val="24"/>
              </w:rPr>
            </w:pPr>
            <w:r w:rsidRPr="00EE2775">
              <w:rPr>
                <w:rFonts w:ascii="Times New Roman" w:eastAsia="標楷體" w:hAnsi="Times New Roman" w:cs="Times New Roman"/>
                <w:szCs w:val="24"/>
              </w:rPr>
              <w:t>2</w:t>
            </w:r>
          </w:p>
        </w:tc>
        <w:tc>
          <w:tcPr>
            <w:tcW w:w="7655" w:type="dxa"/>
            <w:gridSpan w:val="5"/>
            <w:tcBorders>
              <w:top w:val="single" w:sz="6" w:space="0" w:color="auto"/>
              <w:bottom w:val="single" w:sz="6" w:space="0" w:color="auto"/>
              <w:right w:val="double" w:sz="4" w:space="0" w:color="auto"/>
            </w:tcBorders>
            <w:vAlign w:val="center"/>
          </w:tcPr>
          <w:p w:rsidR="0016366A" w:rsidRPr="00EE2775" w:rsidRDefault="0016366A" w:rsidP="0016366A">
            <w:pPr>
              <w:jc w:val="both"/>
              <w:rPr>
                <w:rFonts w:ascii="Times New Roman" w:eastAsia="標楷體" w:hAnsi="Times New Roman" w:cs="Times New Roman"/>
                <w:szCs w:val="24"/>
              </w:rPr>
            </w:pPr>
            <w:r>
              <w:rPr>
                <w:rFonts w:ascii="Times New Roman" w:eastAsia="標楷體" w:hAnsi="Times New Roman" w:cs="Times New Roman" w:hint="eastAsia"/>
                <w:szCs w:val="24"/>
              </w:rPr>
              <w:t>勞務</w:t>
            </w:r>
            <w:r w:rsidRPr="00EE2775">
              <w:rPr>
                <w:rFonts w:ascii="Times New Roman" w:eastAsia="標楷體" w:hAnsi="Times New Roman" w:cs="Times New Roman"/>
                <w:szCs w:val="24"/>
              </w:rPr>
              <w:t>明細表要求之相關書面文件（如測試報告、說明書等）是否交付：</w:t>
            </w:r>
          </w:p>
          <w:p w:rsidR="00297EBF" w:rsidRPr="00EE2775" w:rsidRDefault="0016366A" w:rsidP="0016366A">
            <w:pPr>
              <w:jc w:val="both"/>
              <w:rPr>
                <w:rFonts w:ascii="Times New Roman" w:eastAsia="標楷體" w:hAnsi="Times New Roman" w:cs="Times New Roman"/>
                <w:szCs w:val="24"/>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已交付</w:t>
            </w:r>
            <w:r w:rsidRPr="00EE2775">
              <w:rPr>
                <w:rFonts w:ascii="Times New Roman" w:eastAsia="標楷體" w:hAnsi="Times New Roman" w:cs="Times New Roman" w:hint="eastAsia"/>
                <w:szCs w:val="24"/>
              </w:rPr>
              <w:t>（</w:t>
            </w:r>
            <w:r w:rsidRPr="00EE2775">
              <w:rPr>
                <w:rFonts w:ascii="Times New Roman" w:eastAsia="標楷體" w:hAnsi="Times New Roman" w:cs="Times New Roman"/>
                <w:szCs w:val="24"/>
              </w:rPr>
              <w:t>請檢附</w:t>
            </w:r>
            <w:r w:rsidRPr="00EE2775">
              <w:rPr>
                <w:rFonts w:ascii="Times New Roman" w:eastAsia="標楷體" w:hAnsi="Times New Roman" w:cs="Times New Roman" w:hint="eastAsia"/>
                <w:szCs w:val="24"/>
              </w:rPr>
              <w:t>）</w:t>
            </w:r>
            <w:r w:rsidRPr="00EE2775">
              <w:rPr>
                <w:rFonts w:ascii="Times New Roman" w:eastAsia="標楷體" w:hAnsi="Times New Roman" w:cs="Times New Roman"/>
                <w:szCs w:val="24"/>
              </w:rPr>
              <w:t xml:space="preserve">  </w:t>
            </w: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未交付</w:t>
            </w: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不需要</w:t>
            </w:r>
          </w:p>
        </w:tc>
      </w:tr>
      <w:tr w:rsidR="00297EBF" w:rsidRPr="00EE2775" w:rsidTr="00FC2F48">
        <w:trPr>
          <w:cantSplit/>
          <w:trHeight w:val="186"/>
          <w:tblHeader/>
        </w:trPr>
        <w:tc>
          <w:tcPr>
            <w:tcW w:w="2253" w:type="dxa"/>
            <w:vMerge/>
            <w:tcBorders>
              <w:top w:val="single" w:sz="6" w:space="0" w:color="auto"/>
              <w:left w:val="double" w:sz="4" w:space="0" w:color="auto"/>
              <w:bottom w:val="single" w:sz="6" w:space="0" w:color="auto"/>
            </w:tcBorders>
          </w:tcPr>
          <w:p w:rsidR="00297EBF" w:rsidRPr="00EE2775" w:rsidRDefault="00297EBF" w:rsidP="00FC2F48">
            <w:pPr>
              <w:jc w:val="both"/>
              <w:rPr>
                <w:rFonts w:ascii="Times New Roman" w:eastAsia="標楷體" w:hAnsi="Times New Roman" w:cs="Times New Roman"/>
                <w:sz w:val="26"/>
                <w:szCs w:val="26"/>
              </w:rPr>
            </w:pPr>
          </w:p>
        </w:tc>
        <w:tc>
          <w:tcPr>
            <w:tcW w:w="567" w:type="dxa"/>
            <w:tcBorders>
              <w:top w:val="single" w:sz="6"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Cs w:val="24"/>
              </w:rPr>
            </w:pPr>
            <w:r w:rsidRPr="00EE2775">
              <w:rPr>
                <w:rFonts w:ascii="Times New Roman" w:eastAsia="標楷體" w:hAnsi="Times New Roman" w:cs="Times New Roman"/>
                <w:szCs w:val="24"/>
              </w:rPr>
              <w:t>3</w:t>
            </w:r>
          </w:p>
        </w:tc>
        <w:tc>
          <w:tcPr>
            <w:tcW w:w="7655" w:type="dxa"/>
            <w:gridSpan w:val="5"/>
            <w:tcBorders>
              <w:top w:val="single" w:sz="6" w:space="0" w:color="auto"/>
              <w:bottom w:val="single" w:sz="6" w:space="0" w:color="auto"/>
              <w:right w:val="double" w:sz="4" w:space="0" w:color="auto"/>
            </w:tcBorders>
            <w:vAlign w:val="center"/>
          </w:tcPr>
          <w:p w:rsidR="00297EBF" w:rsidRPr="0016366A" w:rsidRDefault="0016366A" w:rsidP="0016366A">
            <w:pPr>
              <w:jc w:val="both"/>
              <w:rPr>
                <w:rFonts w:ascii="Times New Roman" w:eastAsia="標楷體" w:hAnsi="Times New Roman" w:cs="Times New Roman"/>
                <w:szCs w:val="24"/>
              </w:rPr>
            </w:pPr>
            <w:r w:rsidRPr="0016366A">
              <w:rPr>
                <w:rFonts w:ascii="Times New Roman" w:eastAsia="標楷體" w:hAnsi="Times New Roman" w:cs="Times New Roman" w:hint="eastAsia"/>
                <w:szCs w:val="24"/>
              </w:rPr>
              <w:t>履約過程中</w:t>
            </w:r>
            <w:r>
              <w:rPr>
                <w:rFonts w:ascii="Times New Roman" w:eastAsia="標楷體" w:hAnsi="Times New Roman" w:cs="Times New Roman" w:hint="eastAsia"/>
                <w:szCs w:val="24"/>
              </w:rPr>
              <w:t>廠商有無</w:t>
            </w:r>
            <w:r w:rsidRPr="0016366A">
              <w:rPr>
                <w:rFonts w:ascii="Times New Roman" w:eastAsia="標楷體" w:hAnsi="Times New Roman" w:cs="Times New Roman" w:hint="eastAsia"/>
                <w:szCs w:val="24"/>
              </w:rPr>
              <w:t>違反法規或本校規定：</w:t>
            </w:r>
            <w:r w:rsidRPr="00EE2775">
              <w:rPr>
                <w:rFonts w:ascii="標楷體" w:eastAsia="標楷體" w:hAnsi="標楷體" w:cs="Times New Roman" w:hint="eastAsia"/>
                <w:szCs w:val="24"/>
              </w:rPr>
              <w:t>□</w:t>
            </w:r>
            <w:r>
              <w:rPr>
                <w:rFonts w:ascii="標楷體" w:eastAsia="標楷體" w:hAnsi="標楷體" w:cs="Times New Roman" w:hint="eastAsia"/>
                <w:szCs w:val="24"/>
              </w:rPr>
              <w:t xml:space="preserve">無 </w:t>
            </w:r>
            <w:r w:rsidRPr="00EE2775">
              <w:rPr>
                <w:rFonts w:ascii="標楷體" w:eastAsia="標楷體" w:hAnsi="標楷體" w:cs="Times New Roman" w:hint="eastAsia"/>
                <w:szCs w:val="24"/>
              </w:rPr>
              <w:t>□</w:t>
            </w:r>
            <w:r>
              <w:rPr>
                <w:rFonts w:ascii="標楷體" w:eastAsia="標楷體" w:hAnsi="標楷體" w:cs="Times New Roman" w:hint="eastAsia"/>
                <w:szCs w:val="24"/>
              </w:rPr>
              <w:t>有</w:t>
            </w:r>
          </w:p>
        </w:tc>
      </w:tr>
      <w:tr w:rsidR="00297EBF" w:rsidRPr="00EE2775" w:rsidTr="0016366A">
        <w:trPr>
          <w:cantSplit/>
          <w:trHeight w:val="550"/>
          <w:tblHeader/>
        </w:trPr>
        <w:tc>
          <w:tcPr>
            <w:tcW w:w="2253" w:type="dxa"/>
            <w:vMerge/>
            <w:tcBorders>
              <w:top w:val="single" w:sz="6" w:space="0" w:color="auto"/>
              <w:left w:val="double" w:sz="4" w:space="0" w:color="auto"/>
              <w:bottom w:val="single" w:sz="6" w:space="0" w:color="auto"/>
            </w:tcBorders>
          </w:tcPr>
          <w:p w:rsidR="00297EBF" w:rsidRPr="00EE2775" w:rsidRDefault="00297EBF" w:rsidP="00FC2F48">
            <w:pPr>
              <w:jc w:val="both"/>
              <w:rPr>
                <w:rFonts w:ascii="Times New Roman" w:eastAsia="標楷體" w:hAnsi="Times New Roman" w:cs="Times New Roman"/>
                <w:sz w:val="26"/>
                <w:szCs w:val="26"/>
              </w:rPr>
            </w:pPr>
          </w:p>
        </w:tc>
        <w:tc>
          <w:tcPr>
            <w:tcW w:w="567" w:type="dxa"/>
            <w:tcBorders>
              <w:top w:val="single" w:sz="6" w:space="0" w:color="auto"/>
              <w:bottom w:val="single" w:sz="6" w:space="0" w:color="auto"/>
            </w:tcBorders>
            <w:vAlign w:val="center"/>
          </w:tcPr>
          <w:p w:rsidR="00297EBF" w:rsidRPr="00EE2775" w:rsidRDefault="00297EBF" w:rsidP="00FC2F48">
            <w:pPr>
              <w:jc w:val="center"/>
              <w:rPr>
                <w:rFonts w:ascii="Times New Roman" w:eastAsia="標楷體" w:hAnsi="Times New Roman" w:cs="Times New Roman"/>
                <w:szCs w:val="24"/>
              </w:rPr>
            </w:pPr>
            <w:r w:rsidRPr="00EE2775">
              <w:rPr>
                <w:rFonts w:ascii="Times New Roman" w:eastAsia="標楷體" w:hAnsi="Times New Roman" w:cs="Times New Roman"/>
                <w:szCs w:val="24"/>
              </w:rPr>
              <w:t>4</w:t>
            </w:r>
          </w:p>
        </w:tc>
        <w:tc>
          <w:tcPr>
            <w:tcW w:w="7655" w:type="dxa"/>
            <w:gridSpan w:val="5"/>
            <w:tcBorders>
              <w:top w:val="single" w:sz="6" w:space="0" w:color="auto"/>
              <w:bottom w:val="single" w:sz="6" w:space="0" w:color="auto"/>
              <w:right w:val="double" w:sz="4" w:space="0" w:color="auto"/>
            </w:tcBorders>
            <w:vAlign w:val="center"/>
          </w:tcPr>
          <w:p w:rsidR="00297EBF" w:rsidRPr="0016366A" w:rsidRDefault="0016366A" w:rsidP="00FC2F48">
            <w:pPr>
              <w:jc w:val="both"/>
              <w:rPr>
                <w:rFonts w:ascii="Times New Roman" w:eastAsia="標楷體" w:hAnsi="Times New Roman" w:cs="Times New Roman"/>
                <w:szCs w:val="24"/>
              </w:rPr>
            </w:pPr>
            <w:r w:rsidRPr="0016366A">
              <w:rPr>
                <w:rFonts w:ascii="Times New Roman" w:eastAsia="標楷體" w:hAnsi="Times New Roman" w:cs="Times New Roman" w:hint="eastAsia"/>
                <w:szCs w:val="24"/>
              </w:rPr>
              <w:t>其他：</w:t>
            </w:r>
          </w:p>
        </w:tc>
      </w:tr>
      <w:tr w:rsidR="00297EBF" w:rsidRPr="00EE2775" w:rsidTr="00FC2F48">
        <w:trPr>
          <w:cantSplit/>
          <w:trHeight w:val="319"/>
          <w:tblHeader/>
        </w:trPr>
        <w:tc>
          <w:tcPr>
            <w:tcW w:w="2253" w:type="dxa"/>
            <w:tcBorders>
              <w:top w:val="single" w:sz="6" w:space="0" w:color="auto"/>
              <w:left w:val="double" w:sz="4" w:space="0" w:color="auto"/>
            </w:tcBorders>
            <w:vAlign w:val="center"/>
          </w:tcPr>
          <w:p w:rsidR="00297EBF" w:rsidRPr="00EE2775" w:rsidRDefault="00297EBF" w:rsidP="00FC2F48">
            <w:pPr>
              <w:ind w:leftChars="-3" w:left="1" w:hangingChars="3" w:hanging="8"/>
              <w:rPr>
                <w:rFonts w:ascii="Times New Roman" w:eastAsia="標楷體" w:hAnsi="Times New Roman" w:cs="Times New Roman"/>
                <w:sz w:val="26"/>
                <w:szCs w:val="26"/>
              </w:rPr>
            </w:pPr>
            <w:r w:rsidRPr="00EE2775">
              <w:rPr>
                <w:rFonts w:ascii="新細明體" w:eastAsia="新細明體" w:hAnsi="新細明體" w:cs="新細明體" w:hint="eastAsia"/>
                <w:sz w:val="26"/>
                <w:szCs w:val="26"/>
              </w:rPr>
              <w:t>※</w:t>
            </w:r>
            <w:r w:rsidRPr="00EE2775">
              <w:rPr>
                <w:rFonts w:ascii="Times New Roman" w:eastAsia="標楷體" w:hAnsi="Times New Roman" w:cs="Times New Roman"/>
                <w:sz w:val="26"/>
                <w:szCs w:val="26"/>
              </w:rPr>
              <w:t>查驗完成後敦請單位主管或其指派人擔任</w:t>
            </w:r>
            <w:proofErr w:type="gramStart"/>
            <w:r w:rsidRPr="00EE2775">
              <w:rPr>
                <w:rFonts w:ascii="Times New Roman" w:eastAsia="標楷體" w:hAnsi="Times New Roman" w:cs="Times New Roman"/>
                <w:sz w:val="26"/>
                <w:szCs w:val="26"/>
              </w:rPr>
              <w:t>主驗人</w:t>
            </w:r>
            <w:proofErr w:type="gramEnd"/>
          </w:p>
        </w:tc>
        <w:tc>
          <w:tcPr>
            <w:tcW w:w="3639" w:type="dxa"/>
            <w:gridSpan w:val="4"/>
            <w:tcBorders>
              <w:top w:val="single" w:sz="6" w:space="0" w:color="auto"/>
              <w:right w:val="sing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由單位主管自行擔任主驗人</w:t>
            </w:r>
          </w:p>
          <w:p w:rsidR="00297EBF" w:rsidRPr="00EE2775" w:rsidRDefault="00297EBF" w:rsidP="00FC2F48">
            <w:pPr>
              <w:jc w:val="both"/>
              <w:rPr>
                <w:rFonts w:ascii="Times New Roman" w:eastAsia="標楷體" w:hAnsi="Times New Roman" w:cs="Times New Roman"/>
                <w:szCs w:val="24"/>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另指派</w:t>
            </w:r>
            <w:proofErr w:type="gramStart"/>
            <w:r w:rsidRPr="00EE2775">
              <w:rPr>
                <w:rFonts w:ascii="Times New Roman" w:eastAsia="標楷體" w:hAnsi="Times New Roman" w:cs="Times New Roman"/>
                <w:szCs w:val="24"/>
              </w:rPr>
              <w:t>主驗人</w:t>
            </w:r>
            <w:proofErr w:type="gramEnd"/>
            <w:r w:rsidRPr="00EE2775">
              <w:rPr>
                <w:rFonts w:ascii="Times New Roman" w:eastAsia="標楷體" w:hAnsi="Times New Roman" w:cs="Times New Roman"/>
                <w:szCs w:val="24"/>
              </w:rPr>
              <w:t>：</w:t>
            </w:r>
          </w:p>
          <w:p w:rsidR="00297EBF" w:rsidRPr="00EE2775" w:rsidRDefault="00297EBF" w:rsidP="00FC2F48">
            <w:pPr>
              <w:jc w:val="both"/>
              <w:rPr>
                <w:rFonts w:ascii="Times New Roman" w:eastAsia="標楷體" w:hAnsi="Times New Roman" w:cs="Times New Roman"/>
                <w:sz w:val="18"/>
                <w:szCs w:val="18"/>
              </w:rPr>
            </w:pPr>
          </w:p>
          <w:p w:rsidR="00297EBF" w:rsidRPr="00EE2775" w:rsidRDefault="00297EBF" w:rsidP="00FC2F48">
            <w:pPr>
              <w:jc w:val="both"/>
              <w:rPr>
                <w:rFonts w:ascii="Times New Roman" w:eastAsia="標楷體" w:hAnsi="Times New Roman" w:cs="Times New Roman"/>
                <w:sz w:val="18"/>
                <w:szCs w:val="18"/>
              </w:rPr>
            </w:pPr>
          </w:p>
          <w:p w:rsidR="00297EBF" w:rsidRPr="00EE2775" w:rsidRDefault="00297EBF" w:rsidP="00FC2F48">
            <w:pPr>
              <w:spacing w:line="240" w:lineRule="exact"/>
              <w:jc w:val="both"/>
              <w:rPr>
                <w:rFonts w:ascii="Times New Roman" w:eastAsia="標楷體" w:hAnsi="Times New Roman" w:cs="Times New Roman"/>
                <w:sz w:val="18"/>
                <w:szCs w:val="18"/>
              </w:rPr>
            </w:pPr>
            <w:r w:rsidRPr="00EE2775">
              <w:rPr>
                <w:rFonts w:ascii="Times New Roman" w:eastAsia="標楷體" w:hAnsi="Times New Roman" w:cs="Times New Roman"/>
                <w:sz w:val="18"/>
                <w:szCs w:val="18"/>
              </w:rPr>
              <w:t>（</w:t>
            </w:r>
            <w:proofErr w:type="gramStart"/>
            <w:r w:rsidRPr="00EE2775">
              <w:rPr>
                <w:rFonts w:ascii="Times New Roman" w:eastAsia="標楷體" w:hAnsi="Times New Roman" w:cs="Times New Roman"/>
                <w:sz w:val="18"/>
                <w:szCs w:val="18"/>
              </w:rPr>
              <w:t>註</w:t>
            </w:r>
            <w:proofErr w:type="gramEnd"/>
            <w:r w:rsidRPr="00EE2775">
              <w:rPr>
                <w:rFonts w:ascii="Times New Roman" w:eastAsia="標楷體" w:hAnsi="Times New Roman" w:cs="Times New Roman"/>
                <w:sz w:val="18"/>
                <w:szCs w:val="18"/>
              </w:rPr>
              <w:t>）</w:t>
            </w:r>
            <w:r w:rsidRPr="00EE2775">
              <w:rPr>
                <w:rFonts w:ascii="Times New Roman" w:eastAsia="標楷體" w:hAnsi="Times New Roman" w:cs="Times New Roman" w:hint="eastAsia"/>
                <w:iCs/>
                <w:sz w:val="18"/>
                <w:szCs w:val="18"/>
              </w:rPr>
              <w:t>經辦人、</w:t>
            </w:r>
            <w:proofErr w:type="gramStart"/>
            <w:r w:rsidRPr="00EE2775">
              <w:rPr>
                <w:rFonts w:ascii="Times New Roman" w:eastAsia="標楷體" w:hAnsi="Times New Roman" w:cs="Times New Roman" w:hint="eastAsia"/>
                <w:iCs/>
                <w:sz w:val="18"/>
                <w:szCs w:val="18"/>
              </w:rPr>
              <w:t>請購</w:t>
            </w:r>
            <w:proofErr w:type="gramEnd"/>
            <w:r w:rsidRPr="00EE2775">
              <w:rPr>
                <w:rFonts w:ascii="Times New Roman" w:eastAsia="標楷體" w:hAnsi="Times New Roman" w:cs="Times New Roman" w:hint="eastAsia"/>
                <w:iCs/>
                <w:sz w:val="18"/>
                <w:szCs w:val="18"/>
              </w:rPr>
              <w:t>人、使用人、計畫主持人、兼任助理、學生、臨時工、工讀生不得擔任</w:t>
            </w:r>
            <w:proofErr w:type="gramStart"/>
            <w:r w:rsidRPr="00EE2775">
              <w:rPr>
                <w:rFonts w:ascii="Times New Roman" w:eastAsia="標楷體" w:hAnsi="Times New Roman" w:cs="Times New Roman" w:hint="eastAsia"/>
                <w:iCs/>
                <w:sz w:val="18"/>
                <w:szCs w:val="18"/>
              </w:rPr>
              <w:t>主驗</w:t>
            </w:r>
            <w:proofErr w:type="gramEnd"/>
            <w:r w:rsidRPr="00EE2775">
              <w:rPr>
                <w:rFonts w:ascii="Times New Roman" w:eastAsia="標楷體" w:hAnsi="Times New Roman" w:cs="Times New Roman" w:hint="eastAsia"/>
                <w:iCs/>
                <w:sz w:val="18"/>
                <w:szCs w:val="18"/>
              </w:rPr>
              <w:t>人</w:t>
            </w:r>
          </w:p>
        </w:tc>
        <w:tc>
          <w:tcPr>
            <w:tcW w:w="4583" w:type="dxa"/>
            <w:gridSpan w:val="2"/>
            <w:tcBorders>
              <w:top w:val="single" w:sz="6" w:space="0" w:color="auto"/>
              <w:left w:val="single" w:sz="4" w:space="0" w:color="auto"/>
              <w:right w:val="double" w:sz="4" w:space="0" w:color="auto"/>
            </w:tcBorders>
            <w:vAlign w:val="center"/>
          </w:tcPr>
          <w:p w:rsidR="00297EBF" w:rsidRPr="00EE2775" w:rsidRDefault="00297EBF" w:rsidP="00FC2F48">
            <w:pPr>
              <w:widowControl/>
              <w:rPr>
                <w:rFonts w:ascii="Times New Roman" w:eastAsia="標楷體" w:hAnsi="Times New Roman" w:cs="Times New Roman"/>
                <w:szCs w:val="24"/>
              </w:rPr>
            </w:pPr>
            <w:r w:rsidRPr="00EE2775">
              <w:rPr>
                <w:rFonts w:ascii="Times New Roman" w:eastAsia="標楷體" w:hAnsi="Times New Roman" w:cs="Times New Roman"/>
                <w:szCs w:val="24"/>
              </w:rPr>
              <w:t>單位主管核章：</w:t>
            </w:r>
          </w:p>
          <w:p w:rsidR="00297EBF" w:rsidRPr="00EE2775" w:rsidRDefault="00297EBF" w:rsidP="00FC2F48">
            <w:pPr>
              <w:jc w:val="both"/>
              <w:rPr>
                <w:rFonts w:ascii="Times New Roman" w:eastAsia="標楷體" w:hAnsi="Times New Roman" w:cs="Times New Roman"/>
                <w:sz w:val="18"/>
                <w:szCs w:val="18"/>
              </w:rPr>
            </w:pPr>
            <w:r w:rsidRPr="00EE2775">
              <w:rPr>
                <w:rFonts w:ascii="Times New Roman" w:eastAsia="標楷體" w:hAnsi="Times New Roman" w:cs="Times New Roman"/>
                <w:sz w:val="18"/>
                <w:szCs w:val="18"/>
              </w:rPr>
              <w:t>（</w:t>
            </w:r>
            <w:proofErr w:type="gramStart"/>
            <w:r w:rsidRPr="00EE2775">
              <w:rPr>
                <w:rFonts w:ascii="Times New Roman" w:eastAsia="標楷體" w:hAnsi="Times New Roman" w:cs="Times New Roman"/>
                <w:sz w:val="18"/>
                <w:szCs w:val="18"/>
              </w:rPr>
              <w:t>一</w:t>
            </w:r>
            <w:proofErr w:type="gramEnd"/>
            <w:r w:rsidRPr="00EE2775">
              <w:rPr>
                <w:rFonts w:ascii="Times New Roman" w:eastAsia="標楷體" w:hAnsi="Times New Roman" w:cs="Times New Roman"/>
                <w:sz w:val="18"/>
                <w:szCs w:val="18"/>
              </w:rPr>
              <w:t>或二級主管）</w:t>
            </w:r>
          </w:p>
        </w:tc>
      </w:tr>
      <w:tr w:rsidR="00297EBF" w:rsidRPr="00EE2775" w:rsidTr="00FC2F48">
        <w:trPr>
          <w:cantSplit/>
          <w:trHeight w:val="102"/>
          <w:tblHeader/>
        </w:trPr>
        <w:tc>
          <w:tcPr>
            <w:tcW w:w="2253" w:type="dxa"/>
            <w:tcBorders>
              <w:left w:val="double" w:sz="4"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驗收日期</w:t>
            </w:r>
          </w:p>
        </w:tc>
        <w:tc>
          <w:tcPr>
            <w:tcW w:w="8222" w:type="dxa"/>
            <w:gridSpan w:val="6"/>
            <w:tcBorders>
              <w:bottom w:val="nil"/>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年</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月</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日</w:t>
            </w:r>
          </w:p>
        </w:tc>
      </w:tr>
      <w:tr w:rsidR="00297EBF" w:rsidRPr="00EE2775" w:rsidTr="00FC2F48">
        <w:trPr>
          <w:cantSplit/>
          <w:trHeight w:val="326"/>
          <w:tblHeader/>
        </w:trPr>
        <w:tc>
          <w:tcPr>
            <w:tcW w:w="2253" w:type="dxa"/>
            <w:tcBorders>
              <w:left w:val="double" w:sz="4"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驗收情形</w:t>
            </w:r>
          </w:p>
        </w:tc>
        <w:tc>
          <w:tcPr>
            <w:tcW w:w="8222" w:type="dxa"/>
            <w:gridSpan w:val="6"/>
            <w:tcBorders>
              <w:bottom w:val="nil"/>
              <w:right w:val="double" w:sz="4" w:space="0" w:color="auto"/>
            </w:tcBorders>
            <w:vAlign w:val="center"/>
          </w:tcPr>
          <w:p w:rsidR="00297EBF" w:rsidRPr="00EE2775" w:rsidRDefault="00297EBF" w:rsidP="00FC2F48">
            <w:pPr>
              <w:jc w:val="both"/>
              <w:rPr>
                <w:rFonts w:ascii="Times New Roman" w:eastAsia="標楷體" w:hAnsi="Times New Roman" w:cs="Times New Roman"/>
                <w:szCs w:val="24"/>
              </w:rPr>
            </w:pPr>
            <w:proofErr w:type="gramStart"/>
            <w:r w:rsidRPr="00EE2775">
              <w:rPr>
                <w:rFonts w:ascii="Times New Roman" w:eastAsia="標楷體" w:hAnsi="Times New Roman" w:cs="Times New Roman"/>
                <w:szCs w:val="24"/>
              </w:rPr>
              <w:t>詳</w:t>
            </w:r>
            <w:proofErr w:type="gramEnd"/>
            <w:r w:rsidRPr="00EE2775">
              <w:rPr>
                <w:rFonts w:ascii="Times New Roman" w:eastAsia="標楷體" w:hAnsi="Times New Roman" w:cs="Times New Roman"/>
                <w:szCs w:val="24"/>
              </w:rPr>
              <w:t>驗收</w:t>
            </w:r>
            <w:r w:rsidRPr="00EE2775">
              <w:rPr>
                <w:rFonts w:ascii="Times New Roman" w:eastAsia="標楷體" w:hAnsi="Times New Roman" w:cs="Times New Roman" w:hint="eastAsia"/>
                <w:szCs w:val="24"/>
              </w:rPr>
              <w:t>紀</w:t>
            </w:r>
            <w:r w:rsidRPr="00EE2775">
              <w:rPr>
                <w:rFonts w:ascii="Times New Roman" w:eastAsia="標楷體" w:hAnsi="Times New Roman" w:cs="Times New Roman"/>
                <w:szCs w:val="24"/>
              </w:rPr>
              <w:t>錄表附件計共</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頁，共</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項。</w:t>
            </w:r>
          </w:p>
        </w:tc>
      </w:tr>
      <w:tr w:rsidR="00297EBF" w:rsidRPr="00EE2775" w:rsidTr="00FC2F48">
        <w:trPr>
          <w:cantSplit/>
          <w:trHeight w:val="1541"/>
          <w:tblHeader/>
        </w:trPr>
        <w:tc>
          <w:tcPr>
            <w:tcW w:w="2253" w:type="dxa"/>
            <w:tcBorders>
              <w:left w:val="doub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驗收結果</w:t>
            </w:r>
          </w:p>
        </w:tc>
        <w:tc>
          <w:tcPr>
            <w:tcW w:w="8222" w:type="dxa"/>
            <w:gridSpan w:val="6"/>
            <w:tcBorders>
              <w:left w:val="single" w:sz="4" w:space="0" w:color="auto"/>
              <w:right w:val="double" w:sz="4" w:space="0" w:color="auto"/>
            </w:tcBorders>
          </w:tcPr>
          <w:p w:rsidR="00297EBF" w:rsidRPr="00EE2775" w:rsidRDefault="00297EBF" w:rsidP="00FC2F48">
            <w:pPr>
              <w:spacing w:beforeLines="20" w:before="72" w:line="300" w:lineRule="exact"/>
              <w:ind w:firstLineChars="52" w:firstLine="125"/>
              <w:rPr>
                <w:rFonts w:ascii="Times New Roman" w:eastAsia="標楷體" w:hAnsi="Times New Roman" w:cs="Times New Roman"/>
                <w:color w:val="FF0000"/>
                <w:szCs w:val="20"/>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0"/>
              </w:rPr>
              <w:t>合格</w:t>
            </w:r>
          </w:p>
          <w:p w:rsidR="00297EBF" w:rsidRDefault="00297EBF" w:rsidP="00FC2F48">
            <w:pPr>
              <w:spacing w:line="300" w:lineRule="exact"/>
              <w:ind w:leftChars="51" w:left="489" w:hangingChars="153" w:hanging="367"/>
              <w:rPr>
                <w:rFonts w:ascii="Times New Roman" w:eastAsia="標楷體" w:hAnsi="Times New Roman" w:cs="Times New Roman"/>
                <w:szCs w:val="20"/>
              </w:rPr>
            </w:pPr>
            <w:r w:rsidRPr="00EE2775">
              <w:rPr>
                <w:rFonts w:ascii="標楷體" w:eastAsia="標楷體" w:hAnsi="標楷體" w:cs="Times New Roman" w:hint="eastAsia"/>
                <w:szCs w:val="24"/>
              </w:rPr>
              <w:t>□</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不合格（請敘明）：</w:t>
            </w:r>
          </w:p>
          <w:p w:rsidR="00297EBF" w:rsidRDefault="00297EBF" w:rsidP="00FC2F48">
            <w:pPr>
              <w:spacing w:line="300" w:lineRule="exact"/>
              <w:ind w:leftChars="51" w:left="489" w:hangingChars="153" w:hanging="367"/>
              <w:rPr>
                <w:rFonts w:ascii="Times New Roman" w:eastAsia="標楷體" w:hAnsi="Times New Roman" w:cs="Times New Roman"/>
                <w:szCs w:val="20"/>
              </w:rPr>
            </w:pPr>
          </w:p>
          <w:p w:rsidR="00297EBF" w:rsidRPr="00EE2775" w:rsidRDefault="00297EBF" w:rsidP="00FC2F48">
            <w:pPr>
              <w:spacing w:line="300" w:lineRule="exact"/>
              <w:ind w:leftChars="51" w:left="489" w:hangingChars="153" w:hanging="367"/>
              <w:rPr>
                <w:rFonts w:ascii="Times New Roman" w:eastAsia="標楷體" w:hAnsi="Times New Roman" w:cs="Times New Roman"/>
                <w:szCs w:val="24"/>
              </w:rPr>
            </w:pP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4"/>
              </w:rPr>
              <w:t xml:space="preserve">                                                                 </w:t>
            </w:r>
          </w:p>
          <w:p w:rsidR="00297EBF" w:rsidRPr="00EE2775" w:rsidRDefault="00297EBF" w:rsidP="00FC2F48">
            <w:pPr>
              <w:spacing w:line="300" w:lineRule="exact"/>
              <w:ind w:leftChars="78" w:left="187" w:firstLine="1"/>
              <w:rPr>
                <w:rFonts w:ascii="Times New Roman" w:eastAsia="標楷體" w:hAnsi="Times New Roman" w:cs="Times New Roman"/>
                <w:color w:val="FF0000"/>
                <w:szCs w:val="20"/>
              </w:rPr>
            </w:pPr>
            <w:r w:rsidRPr="00EE2775">
              <w:rPr>
                <w:rFonts w:ascii="Times New Roman" w:eastAsia="標楷體" w:hAnsi="Times New Roman" w:cs="Times New Roman"/>
                <w:szCs w:val="20"/>
              </w:rPr>
              <w:t>廠商應於</w:t>
            </w:r>
            <w:r w:rsidRPr="00EE2775">
              <w:rPr>
                <w:rFonts w:ascii="Times New Roman" w:eastAsia="標楷體" w:hAnsi="Times New Roman" w:cs="Times New Roman"/>
                <w:szCs w:val="24"/>
              </w:rPr>
              <w:t>驗收次日起</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日內</w:t>
            </w:r>
            <w:r w:rsidRPr="00EE2775">
              <w:rPr>
                <w:rFonts w:ascii="Times New Roman" w:eastAsia="標楷體" w:hAnsi="Times New Roman" w:cs="Times New Roman"/>
                <w:szCs w:val="20"/>
              </w:rPr>
              <w:t>改善完畢，如有逾期，則依合約等相關規定辦理。</w:t>
            </w:r>
          </w:p>
        </w:tc>
      </w:tr>
      <w:tr w:rsidR="00297EBF" w:rsidRPr="00EE2775" w:rsidTr="00FC2F48">
        <w:trPr>
          <w:cantSplit/>
          <w:trHeight w:val="582"/>
          <w:tblHeader/>
        </w:trPr>
        <w:tc>
          <w:tcPr>
            <w:tcW w:w="2253" w:type="dxa"/>
            <w:tcBorders>
              <w:left w:val="double" w:sz="4" w:space="0" w:color="auto"/>
              <w:right w:val="single" w:sz="4" w:space="0" w:color="auto"/>
            </w:tcBorders>
            <w:vAlign w:val="center"/>
          </w:tcPr>
          <w:p w:rsidR="002A0442" w:rsidRPr="00EE2775" w:rsidRDefault="00297EBF" w:rsidP="002A0442">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逾期罰款</w:t>
            </w:r>
          </w:p>
        </w:tc>
        <w:tc>
          <w:tcPr>
            <w:tcW w:w="8222" w:type="dxa"/>
            <w:gridSpan w:val="6"/>
            <w:tcBorders>
              <w:left w:val="single" w:sz="4" w:space="0" w:color="auto"/>
              <w:right w:val="double" w:sz="4" w:space="0" w:color="auto"/>
            </w:tcBorders>
          </w:tcPr>
          <w:p w:rsidR="00297EBF" w:rsidRPr="00EE2775" w:rsidRDefault="00297EBF" w:rsidP="00FC2F48">
            <w:pPr>
              <w:spacing w:beforeLines="20" w:before="72" w:line="300" w:lineRule="exact"/>
              <w:ind w:firstLineChars="52" w:firstLine="125"/>
              <w:rPr>
                <w:rFonts w:ascii="Times New Roman" w:eastAsia="標楷體" w:hAnsi="Times New Roman" w:cs="Times New Roman"/>
                <w:szCs w:val="24"/>
              </w:rPr>
            </w:pPr>
            <w:r w:rsidRPr="00EE2775">
              <w:rPr>
                <w:rFonts w:ascii="Times New Roman" w:eastAsia="標楷體" w:hAnsi="Times New Roman" w:cs="Times New Roman"/>
                <w:szCs w:val="24"/>
              </w:rPr>
              <w:t xml:space="preserve">　　　日</w:t>
            </w:r>
            <w:r w:rsidR="002A0442">
              <w:rPr>
                <w:rFonts w:ascii="Times New Roman" w:eastAsia="標楷體" w:hAnsi="Times New Roman" w:cs="Times New Roman" w:hint="eastAsia"/>
                <w:szCs w:val="24"/>
              </w:rPr>
              <w:t>（扣除同意展延天數）</w:t>
            </w:r>
            <w:r w:rsidRPr="00EE2775">
              <w:rPr>
                <w:rFonts w:ascii="Times New Roman" w:eastAsia="標楷體" w:hAnsi="Times New Roman" w:cs="Times New Roman"/>
                <w:szCs w:val="24"/>
              </w:rPr>
              <w:t>，每日：</w:t>
            </w:r>
            <w:r w:rsidRPr="00EE2775">
              <w:rPr>
                <w:rFonts w:ascii="Times New Roman" w:eastAsia="標楷體" w:hAnsi="Times New Roman" w:cs="Times New Roman"/>
                <w:szCs w:val="24"/>
              </w:rPr>
              <w:t xml:space="preserve">            </w:t>
            </w:r>
            <w:r w:rsidRPr="00EE2775">
              <w:rPr>
                <w:rFonts w:ascii="Times New Roman" w:eastAsia="標楷體" w:hAnsi="Times New Roman" w:cs="Times New Roman"/>
                <w:szCs w:val="24"/>
              </w:rPr>
              <w:t>罰款：</w:t>
            </w:r>
          </w:p>
        </w:tc>
      </w:tr>
    </w:tbl>
    <w:p w:rsidR="00297EBF" w:rsidRPr="00297EBF" w:rsidRDefault="00297EBF" w:rsidP="00297EBF">
      <w:pPr>
        <w:rPr>
          <w:rFonts w:ascii="標楷體" w:eastAsia="標楷體" w:hAnsi="標楷體"/>
        </w:rPr>
      </w:pPr>
      <w:r w:rsidRPr="00297EBF">
        <w:rPr>
          <w:rFonts w:ascii="標楷體" w:eastAsia="標楷體" w:hAnsi="標楷體" w:hint="eastAsia"/>
        </w:rPr>
        <w:t>（接後頁）</w:t>
      </w:r>
    </w:p>
    <w:p w:rsidR="00297EBF" w:rsidRPr="00297EBF" w:rsidRDefault="00297EBF" w:rsidP="007C7157">
      <w:pPr>
        <w:widowControl/>
        <w:rPr>
          <w:rFonts w:ascii="標楷體" w:eastAsia="標楷體" w:hAnsi="標楷體"/>
        </w:rPr>
      </w:pPr>
      <w:r>
        <w:br w:type="page"/>
      </w:r>
      <w:r w:rsidRPr="00297EBF">
        <w:rPr>
          <w:rFonts w:ascii="標楷體" w:eastAsia="標楷體" w:hAnsi="標楷體" w:hint="eastAsia"/>
        </w:rPr>
        <w:lastRenderedPageBreak/>
        <w:t>（續前頁）</w:t>
      </w:r>
    </w:p>
    <w:p w:rsidR="00297EBF" w:rsidRDefault="00297EBF" w:rsidP="00297EBF">
      <w:pPr>
        <w:jc w:val="center"/>
      </w:pPr>
      <w:r w:rsidRPr="00EE2775">
        <w:rPr>
          <w:rFonts w:ascii="Times New Roman" w:eastAsia="標楷體" w:hAnsi="Times New Roman" w:cs="Times New Roman"/>
          <w:b/>
          <w:sz w:val="36"/>
          <w:szCs w:val="36"/>
        </w:rPr>
        <w:t>國立成功大學科</w:t>
      </w:r>
      <w:proofErr w:type="gramStart"/>
      <w:r w:rsidRPr="00EE2775">
        <w:rPr>
          <w:rFonts w:ascii="Times New Roman" w:eastAsia="標楷體" w:hAnsi="Times New Roman" w:cs="Times New Roman"/>
          <w:b/>
          <w:sz w:val="36"/>
          <w:szCs w:val="36"/>
        </w:rPr>
        <w:t>研</w:t>
      </w:r>
      <w:proofErr w:type="gramEnd"/>
      <w:r w:rsidR="0016366A">
        <w:rPr>
          <w:rFonts w:ascii="Times New Roman" w:eastAsia="標楷體" w:hAnsi="Times New Roman" w:cs="Times New Roman" w:hint="eastAsia"/>
          <w:b/>
          <w:sz w:val="36"/>
          <w:szCs w:val="36"/>
        </w:rPr>
        <w:t>勞務</w:t>
      </w:r>
      <w:r w:rsidRPr="00EE2775">
        <w:rPr>
          <w:rFonts w:ascii="Times New Roman" w:eastAsia="標楷體" w:hAnsi="Times New Roman" w:cs="Times New Roman"/>
          <w:b/>
          <w:sz w:val="36"/>
          <w:szCs w:val="36"/>
        </w:rPr>
        <w:t>驗收</w:t>
      </w:r>
      <w:r w:rsidRPr="00EE2775">
        <w:rPr>
          <w:rFonts w:ascii="Times New Roman" w:eastAsia="標楷體" w:hAnsi="Times New Roman" w:cs="Times New Roman" w:hint="eastAsia"/>
          <w:b/>
          <w:sz w:val="36"/>
          <w:szCs w:val="36"/>
        </w:rPr>
        <w:t>紀</w:t>
      </w:r>
      <w:r w:rsidRPr="00EE2775">
        <w:rPr>
          <w:rFonts w:ascii="Times New Roman" w:eastAsia="標楷體" w:hAnsi="Times New Roman" w:cs="Times New Roman"/>
          <w:b/>
          <w:sz w:val="36"/>
          <w:szCs w:val="36"/>
        </w:rPr>
        <w:t>錄表</w:t>
      </w:r>
    </w:p>
    <w:tbl>
      <w:tblPr>
        <w:tblpPr w:leftFromText="180" w:rightFromText="180" w:vertAnchor="text" w:horzAnchor="page" w:tblpX="553" w:tblpY="46"/>
        <w:tblW w:w="104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2467"/>
        <w:gridCol w:w="1020"/>
        <w:gridCol w:w="15"/>
        <w:gridCol w:w="2578"/>
        <w:gridCol w:w="1140"/>
        <w:gridCol w:w="2277"/>
      </w:tblGrid>
      <w:tr w:rsidR="00297EBF" w:rsidRPr="00EE2775" w:rsidTr="00FC2F48">
        <w:trPr>
          <w:cantSplit/>
          <w:trHeight w:val="156"/>
        </w:trPr>
        <w:tc>
          <w:tcPr>
            <w:tcW w:w="978" w:type="dxa"/>
            <w:vMerge w:val="restart"/>
            <w:tcBorders>
              <w:top w:val="single" w:sz="6" w:space="0" w:color="auto"/>
              <w:left w:val="double" w:sz="4" w:space="0" w:color="auto"/>
              <w:bottom w:val="single" w:sz="6"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主驗人</w:t>
            </w:r>
          </w:p>
          <w:p w:rsidR="00297EBF" w:rsidRPr="00EE2775" w:rsidRDefault="00297EBF" w:rsidP="00FC2F48">
            <w:pPr>
              <w:jc w:val="center"/>
              <w:rPr>
                <w:rFonts w:ascii="Times New Roman" w:eastAsia="標楷體" w:hAnsi="Times New Roman" w:cs="Times New Roman"/>
                <w:sz w:val="28"/>
                <w:szCs w:val="20"/>
              </w:rPr>
            </w:pPr>
            <w:r w:rsidRPr="00EE2775">
              <w:rPr>
                <w:rFonts w:ascii="Times New Roman" w:eastAsia="標楷體" w:hAnsi="Times New Roman" w:cs="Times New Roman"/>
                <w:szCs w:val="20"/>
              </w:rPr>
              <w:t>簽</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章</w:t>
            </w:r>
          </w:p>
        </w:tc>
        <w:tc>
          <w:tcPr>
            <w:tcW w:w="2467" w:type="dxa"/>
            <w:vMerge w:val="restart"/>
            <w:tcBorders>
              <w:top w:val="single" w:sz="6" w:space="0" w:color="auto"/>
              <w:left w:val="single" w:sz="4" w:space="0" w:color="auto"/>
              <w:bottom w:val="single" w:sz="6" w:space="0" w:color="auto"/>
              <w:right w:val="single" w:sz="4" w:space="0" w:color="auto"/>
            </w:tcBorders>
          </w:tcPr>
          <w:p w:rsidR="00297EBF" w:rsidRPr="00EE2775" w:rsidRDefault="00297EBF" w:rsidP="00FC2F48">
            <w:pPr>
              <w:rPr>
                <w:rFonts w:ascii="Times New Roman" w:eastAsia="標楷體" w:hAnsi="Times New Roman" w:cs="Times New Roman"/>
                <w:sz w:val="28"/>
                <w:szCs w:val="20"/>
              </w:rPr>
            </w:pPr>
          </w:p>
          <w:p w:rsidR="00297EBF" w:rsidRPr="00EE2775" w:rsidRDefault="00297EBF" w:rsidP="00FC2F48">
            <w:pPr>
              <w:rPr>
                <w:rFonts w:ascii="Times New Roman" w:eastAsia="標楷體" w:hAnsi="Times New Roman" w:cs="Times New Roman"/>
                <w:sz w:val="28"/>
                <w:szCs w:val="20"/>
              </w:rPr>
            </w:pPr>
          </w:p>
        </w:tc>
        <w:tc>
          <w:tcPr>
            <w:tcW w:w="1035" w:type="dxa"/>
            <w:gridSpan w:val="2"/>
            <w:vMerge w:val="restart"/>
            <w:tcBorders>
              <w:top w:val="single" w:sz="6" w:space="0" w:color="auto"/>
              <w:left w:val="sing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Cs w:val="20"/>
              </w:rPr>
            </w:pPr>
            <w:proofErr w:type="gramStart"/>
            <w:r w:rsidRPr="00EE2775">
              <w:rPr>
                <w:rFonts w:ascii="Times New Roman" w:eastAsia="標楷體" w:hAnsi="Times New Roman" w:cs="Times New Roman"/>
                <w:szCs w:val="20"/>
              </w:rPr>
              <w:t>監驗人員</w:t>
            </w:r>
            <w:proofErr w:type="gramEnd"/>
          </w:p>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簽</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章</w:t>
            </w:r>
          </w:p>
        </w:tc>
        <w:tc>
          <w:tcPr>
            <w:tcW w:w="2578" w:type="dxa"/>
            <w:tcBorders>
              <w:top w:val="single" w:sz="6" w:space="0" w:color="auto"/>
              <w:left w:val="single" w:sz="4" w:space="0" w:color="auto"/>
              <w:bottom w:val="single" w:sz="4" w:space="0" w:color="auto"/>
              <w:right w:val="single" w:sz="4" w:space="0" w:color="auto"/>
            </w:tcBorders>
            <w:vAlign w:val="center"/>
          </w:tcPr>
          <w:p w:rsidR="00297EBF" w:rsidRPr="00EE2775" w:rsidRDefault="00297EBF" w:rsidP="00FC2F48">
            <w:pPr>
              <w:spacing w:line="240" w:lineRule="exact"/>
              <w:jc w:val="center"/>
              <w:rPr>
                <w:rFonts w:ascii="Times New Roman" w:eastAsia="標楷體" w:hAnsi="Times New Roman" w:cs="Times New Roman"/>
                <w:szCs w:val="20"/>
              </w:rPr>
            </w:pPr>
            <w:r w:rsidRPr="00EE2775">
              <w:rPr>
                <w:rFonts w:ascii="Times New Roman" w:eastAsia="標楷體" w:hAnsi="Times New Roman" w:cs="Times New Roman"/>
                <w:szCs w:val="20"/>
              </w:rPr>
              <w:t>主計室</w:t>
            </w:r>
          </w:p>
        </w:tc>
        <w:tc>
          <w:tcPr>
            <w:tcW w:w="1140" w:type="dxa"/>
            <w:vMerge w:val="restart"/>
            <w:tcBorders>
              <w:top w:val="single" w:sz="6" w:space="0" w:color="auto"/>
              <w:left w:val="sing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Cs w:val="20"/>
              </w:rPr>
            </w:pPr>
            <w:proofErr w:type="gramStart"/>
            <w:r w:rsidRPr="00EE2775">
              <w:rPr>
                <w:rFonts w:ascii="Times New Roman" w:eastAsia="標楷體" w:hAnsi="Times New Roman" w:cs="Times New Roman"/>
                <w:szCs w:val="20"/>
              </w:rPr>
              <w:t>會驗人員</w:t>
            </w:r>
            <w:proofErr w:type="gramEnd"/>
          </w:p>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簽</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章</w:t>
            </w:r>
          </w:p>
        </w:tc>
        <w:tc>
          <w:tcPr>
            <w:tcW w:w="2277" w:type="dxa"/>
            <w:vMerge w:val="restart"/>
            <w:tcBorders>
              <w:top w:val="single" w:sz="6" w:space="0" w:color="auto"/>
              <w:left w:val="single" w:sz="4" w:space="0" w:color="auto"/>
              <w:right w:val="double" w:sz="4" w:space="0" w:color="auto"/>
            </w:tcBorders>
          </w:tcPr>
          <w:p w:rsidR="00297EBF" w:rsidRPr="00EE2775" w:rsidRDefault="00297EBF" w:rsidP="00FC2F48">
            <w:pPr>
              <w:spacing w:line="240" w:lineRule="exact"/>
              <w:rPr>
                <w:rFonts w:ascii="Times New Roman" w:eastAsia="標楷體" w:hAnsi="Times New Roman" w:cs="Times New Roman"/>
                <w:sz w:val="14"/>
                <w:szCs w:val="14"/>
              </w:rPr>
            </w:pPr>
            <w:r w:rsidRPr="00EE2775">
              <w:rPr>
                <w:rFonts w:ascii="Times New Roman" w:eastAsia="標楷體" w:hAnsi="Times New Roman" w:cs="Times New Roman" w:hint="eastAsia"/>
                <w:sz w:val="14"/>
                <w:szCs w:val="14"/>
              </w:rPr>
              <w:t>（財物使用人如已查驗確認，本欄得免重複簽章）</w:t>
            </w:r>
          </w:p>
        </w:tc>
      </w:tr>
      <w:tr w:rsidR="00297EBF" w:rsidRPr="00EE2775" w:rsidTr="00FC2F48">
        <w:trPr>
          <w:cantSplit/>
          <w:trHeight w:val="803"/>
        </w:trPr>
        <w:tc>
          <w:tcPr>
            <w:tcW w:w="978" w:type="dxa"/>
            <w:vMerge/>
            <w:tcBorders>
              <w:top w:val="single" w:sz="4" w:space="0" w:color="auto"/>
              <w:left w:val="double" w:sz="4" w:space="0" w:color="auto"/>
              <w:bottom w:val="single" w:sz="6" w:space="0" w:color="auto"/>
              <w:right w:val="sing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c>
          <w:tcPr>
            <w:tcW w:w="2467" w:type="dxa"/>
            <w:vMerge/>
            <w:tcBorders>
              <w:top w:val="single" w:sz="4" w:space="0" w:color="auto"/>
              <w:left w:val="single" w:sz="4" w:space="0" w:color="auto"/>
              <w:bottom w:val="single" w:sz="6" w:space="0" w:color="auto"/>
              <w:right w:val="sing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c>
          <w:tcPr>
            <w:tcW w:w="1035" w:type="dxa"/>
            <w:gridSpan w:val="2"/>
            <w:vMerge/>
            <w:tcBorders>
              <w:left w:val="single" w:sz="4" w:space="0" w:color="auto"/>
              <w:right w:val="sing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c>
          <w:tcPr>
            <w:tcW w:w="2578" w:type="dxa"/>
            <w:tcBorders>
              <w:top w:val="single" w:sz="4" w:space="0" w:color="auto"/>
              <w:left w:val="single" w:sz="4" w:space="0" w:color="auto"/>
              <w:right w:val="sing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c>
          <w:tcPr>
            <w:tcW w:w="1140" w:type="dxa"/>
            <w:vMerge/>
            <w:tcBorders>
              <w:left w:val="single" w:sz="4" w:space="0" w:color="auto"/>
              <w:right w:val="sing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c>
          <w:tcPr>
            <w:tcW w:w="2277" w:type="dxa"/>
            <w:vMerge/>
            <w:tcBorders>
              <w:left w:val="single" w:sz="4" w:space="0" w:color="auto"/>
              <w:bottom w:val="single" w:sz="4" w:space="0" w:color="auto"/>
              <w:right w:val="double" w:sz="4" w:space="0" w:color="auto"/>
            </w:tcBorders>
          </w:tcPr>
          <w:p w:rsidR="00297EBF" w:rsidRPr="00EE2775" w:rsidRDefault="00297EBF" w:rsidP="00FC2F48">
            <w:pPr>
              <w:spacing w:beforeLines="20" w:before="72" w:line="280" w:lineRule="exact"/>
              <w:ind w:firstLineChars="52" w:firstLine="125"/>
              <w:rPr>
                <w:rFonts w:ascii="Times New Roman" w:eastAsia="標楷體" w:hAnsi="Times New Roman" w:cs="Times New Roman"/>
                <w:b/>
                <w:szCs w:val="24"/>
              </w:rPr>
            </w:pPr>
          </w:p>
        </w:tc>
      </w:tr>
      <w:tr w:rsidR="00297EBF" w:rsidRPr="00EE2775" w:rsidTr="00FC2F48">
        <w:trPr>
          <w:cantSplit/>
          <w:trHeight w:val="157"/>
        </w:trPr>
        <w:tc>
          <w:tcPr>
            <w:tcW w:w="978" w:type="dxa"/>
            <w:vMerge w:val="restart"/>
            <w:tcBorders>
              <w:top w:val="single" w:sz="4" w:space="0" w:color="auto"/>
              <w:left w:val="doub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 w:val="20"/>
                <w:szCs w:val="20"/>
              </w:rPr>
            </w:pPr>
            <w:r w:rsidRPr="00EE2775">
              <w:rPr>
                <w:rFonts w:ascii="Times New Roman" w:eastAsia="標楷體" w:hAnsi="Times New Roman" w:cs="Times New Roman"/>
                <w:sz w:val="22"/>
                <w:szCs w:val="20"/>
              </w:rPr>
              <w:t>廠商簽章</w:t>
            </w:r>
          </w:p>
        </w:tc>
        <w:tc>
          <w:tcPr>
            <w:tcW w:w="2467" w:type="dxa"/>
            <w:vMerge w:val="restart"/>
            <w:tcBorders>
              <w:top w:val="single" w:sz="4" w:space="0" w:color="auto"/>
              <w:left w:val="single" w:sz="4" w:space="0" w:color="auto"/>
              <w:bottom w:val="single" w:sz="4" w:space="0" w:color="auto"/>
              <w:right w:val="single" w:sz="4" w:space="0" w:color="auto"/>
            </w:tcBorders>
          </w:tcPr>
          <w:p w:rsidR="00297EBF" w:rsidRPr="00EE2775" w:rsidRDefault="00297EBF" w:rsidP="00FC2F48">
            <w:pPr>
              <w:widowControl/>
              <w:rPr>
                <w:rFonts w:ascii="Times New Roman" w:eastAsia="標楷體" w:hAnsi="Times New Roman" w:cs="Times New Roman"/>
                <w:sz w:val="20"/>
                <w:szCs w:val="20"/>
              </w:rPr>
            </w:pPr>
            <w:r>
              <w:rPr>
                <w:rFonts w:ascii="Times New Roman" w:eastAsia="標楷體" w:hAnsi="Times New Roman" w:cs="Times New Roman" w:hint="eastAsia"/>
                <w:sz w:val="20"/>
                <w:szCs w:val="20"/>
              </w:rPr>
              <w:t>（廠商可不出席，免簽章）</w:t>
            </w:r>
          </w:p>
          <w:p w:rsidR="00297EBF" w:rsidRPr="00EE2775" w:rsidRDefault="00297EBF" w:rsidP="00FC2F48">
            <w:pPr>
              <w:rPr>
                <w:rFonts w:ascii="Times New Roman" w:eastAsia="標楷體" w:hAnsi="Times New Roman" w:cs="Times New Roman"/>
                <w:sz w:val="20"/>
                <w:szCs w:val="20"/>
              </w:rPr>
            </w:pPr>
          </w:p>
        </w:tc>
        <w:tc>
          <w:tcPr>
            <w:tcW w:w="1020" w:type="dxa"/>
            <w:vMerge w:val="restart"/>
            <w:tcBorders>
              <w:left w:val="single" w:sz="4" w:space="0" w:color="auto"/>
              <w:right w:val="single" w:sz="4" w:space="0" w:color="auto"/>
            </w:tcBorders>
            <w:vAlign w:val="center"/>
          </w:tcPr>
          <w:p w:rsidR="00297EBF" w:rsidRPr="00EE2775" w:rsidRDefault="00297EBF" w:rsidP="00FC2F48">
            <w:pPr>
              <w:rPr>
                <w:rFonts w:ascii="Times New Roman" w:eastAsia="標楷體" w:hAnsi="Times New Roman" w:cs="Times New Roman"/>
                <w:szCs w:val="20"/>
              </w:rPr>
            </w:pPr>
            <w:proofErr w:type="gramStart"/>
            <w:r w:rsidRPr="00EE2775">
              <w:rPr>
                <w:rFonts w:ascii="Times New Roman" w:eastAsia="標楷體" w:hAnsi="Times New Roman" w:cs="Times New Roman"/>
                <w:szCs w:val="20"/>
              </w:rPr>
              <w:t>協驗人員</w:t>
            </w:r>
            <w:proofErr w:type="gramEnd"/>
          </w:p>
          <w:p w:rsidR="00297EBF" w:rsidRPr="00EE2775" w:rsidRDefault="00297EBF" w:rsidP="00FC2F48">
            <w:pPr>
              <w:rPr>
                <w:rFonts w:ascii="Times New Roman" w:eastAsia="標楷體" w:hAnsi="Times New Roman" w:cs="Times New Roman"/>
                <w:szCs w:val="20"/>
              </w:rPr>
            </w:pPr>
            <w:r w:rsidRPr="00EE2775">
              <w:rPr>
                <w:rFonts w:ascii="Times New Roman" w:eastAsia="標楷體" w:hAnsi="Times New Roman" w:cs="Times New Roman"/>
                <w:szCs w:val="20"/>
              </w:rPr>
              <w:t>簽</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章</w:t>
            </w:r>
          </w:p>
        </w:tc>
        <w:tc>
          <w:tcPr>
            <w:tcW w:w="3733" w:type="dxa"/>
            <w:gridSpan w:val="3"/>
            <w:vMerge w:val="restart"/>
            <w:tcBorders>
              <w:left w:val="single" w:sz="4" w:space="0" w:color="auto"/>
              <w:right w:val="single" w:sz="4" w:space="0" w:color="auto"/>
            </w:tcBorders>
            <w:vAlign w:val="center"/>
          </w:tcPr>
          <w:p w:rsidR="00297EBF" w:rsidRPr="00AE2D2D" w:rsidRDefault="00AE2D2D" w:rsidP="00FC2F48">
            <w:pPr>
              <w:widowControl/>
              <w:rPr>
                <w:rFonts w:ascii="Times New Roman" w:eastAsia="標楷體" w:hAnsi="Times New Roman" w:cs="Times New Roman"/>
                <w:sz w:val="22"/>
              </w:rPr>
            </w:pPr>
            <w:r w:rsidRPr="00AE2D2D">
              <w:rPr>
                <w:rFonts w:ascii="Times New Roman" w:eastAsia="標楷體" w:hAnsi="Times New Roman" w:cs="Times New Roman" w:hint="eastAsia"/>
                <w:sz w:val="22"/>
              </w:rPr>
              <w:t>（無者免簽）</w:t>
            </w:r>
          </w:p>
          <w:p w:rsidR="00297EBF" w:rsidRPr="00EE2775" w:rsidRDefault="00297EBF" w:rsidP="00FC2F48">
            <w:pPr>
              <w:widowControl/>
              <w:rPr>
                <w:rFonts w:ascii="Times New Roman" w:eastAsia="標楷體" w:hAnsi="Times New Roman" w:cs="Times New Roman"/>
                <w:szCs w:val="20"/>
              </w:rPr>
            </w:pPr>
          </w:p>
          <w:p w:rsidR="00297EBF" w:rsidRPr="00EE2775" w:rsidRDefault="00297EBF" w:rsidP="00FC2F48">
            <w:pPr>
              <w:rPr>
                <w:rFonts w:ascii="Times New Roman" w:eastAsia="標楷體" w:hAnsi="Times New Roman" w:cs="Times New Roman"/>
                <w:szCs w:val="20"/>
              </w:rPr>
            </w:pPr>
          </w:p>
        </w:tc>
        <w:tc>
          <w:tcPr>
            <w:tcW w:w="2277" w:type="dxa"/>
            <w:tcBorders>
              <w:top w:val="single" w:sz="4" w:space="0" w:color="auto"/>
              <w:left w:val="single" w:sz="4" w:space="0" w:color="auto"/>
              <w:bottom w:val="single" w:sz="6" w:space="0" w:color="auto"/>
              <w:right w:val="double" w:sz="4" w:space="0" w:color="auto"/>
            </w:tcBorders>
            <w:vAlign w:val="center"/>
          </w:tcPr>
          <w:p w:rsidR="00297EBF" w:rsidRPr="00EE2775" w:rsidRDefault="00297EBF" w:rsidP="00FC2F48">
            <w:pPr>
              <w:spacing w:line="240" w:lineRule="exact"/>
              <w:jc w:val="center"/>
              <w:rPr>
                <w:rFonts w:ascii="Times New Roman" w:eastAsia="標楷體" w:hAnsi="Times New Roman" w:cs="Times New Roman"/>
                <w:szCs w:val="20"/>
              </w:rPr>
            </w:pPr>
            <w:r w:rsidRPr="00EE2775">
              <w:rPr>
                <w:rFonts w:ascii="Times New Roman" w:eastAsia="標楷體" w:hAnsi="Times New Roman" w:cs="Times New Roman" w:hint="eastAsia"/>
                <w:szCs w:val="20"/>
              </w:rPr>
              <w:t>紀</w:t>
            </w:r>
            <w:r w:rsidRPr="00EE2775">
              <w:rPr>
                <w:rFonts w:ascii="Times New Roman" w:eastAsia="標楷體" w:hAnsi="Times New Roman" w:cs="Times New Roman"/>
                <w:szCs w:val="20"/>
              </w:rPr>
              <w:t>錄</w:t>
            </w:r>
          </w:p>
        </w:tc>
      </w:tr>
      <w:tr w:rsidR="00297EBF" w:rsidRPr="00EE2775" w:rsidTr="00FC2F48">
        <w:trPr>
          <w:cantSplit/>
          <w:trHeight w:val="662"/>
        </w:trPr>
        <w:tc>
          <w:tcPr>
            <w:tcW w:w="978" w:type="dxa"/>
            <w:vMerge/>
            <w:tcBorders>
              <w:left w:val="double" w:sz="4" w:space="0" w:color="auto"/>
              <w:bottom w:val="single" w:sz="4" w:space="0" w:color="auto"/>
              <w:right w:val="single" w:sz="4" w:space="0" w:color="auto"/>
            </w:tcBorders>
          </w:tcPr>
          <w:p w:rsidR="00297EBF" w:rsidRPr="00EE2775" w:rsidRDefault="00297EBF" w:rsidP="00FC2F48">
            <w:pPr>
              <w:jc w:val="center"/>
              <w:rPr>
                <w:rFonts w:ascii="Times New Roman" w:eastAsia="標楷體" w:hAnsi="Times New Roman" w:cs="Times New Roman"/>
                <w:sz w:val="28"/>
                <w:szCs w:val="20"/>
              </w:rPr>
            </w:pPr>
          </w:p>
        </w:tc>
        <w:tc>
          <w:tcPr>
            <w:tcW w:w="2467" w:type="dxa"/>
            <w:vMerge/>
            <w:tcBorders>
              <w:top w:val="double" w:sz="4" w:space="0" w:color="auto"/>
              <w:left w:val="single" w:sz="4" w:space="0" w:color="auto"/>
              <w:bottom w:val="single" w:sz="4" w:space="0" w:color="auto"/>
              <w:right w:val="single" w:sz="4" w:space="0" w:color="auto"/>
            </w:tcBorders>
          </w:tcPr>
          <w:p w:rsidR="00297EBF" w:rsidRPr="00EE2775" w:rsidRDefault="00297EBF" w:rsidP="00FC2F48">
            <w:pPr>
              <w:jc w:val="center"/>
              <w:rPr>
                <w:rFonts w:ascii="Times New Roman" w:eastAsia="標楷體" w:hAnsi="Times New Roman" w:cs="Times New Roman"/>
                <w:sz w:val="28"/>
                <w:szCs w:val="20"/>
              </w:rPr>
            </w:pPr>
          </w:p>
        </w:tc>
        <w:tc>
          <w:tcPr>
            <w:tcW w:w="1020" w:type="dxa"/>
            <w:vMerge/>
            <w:tcBorders>
              <w:left w:val="single" w:sz="4" w:space="0" w:color="auto"/>
              <w:bottom w:val="single" w:sz="4" w:space="0" w:color="auto"/>
              <w:right w:val="single" w:sz="4" w:space="0" w:color="auto"/>
            </w:tcBorders>
          </w:tcPr>
          <w:p w:rsidR="00297EBF" w:rsidRPr="00EE2775" w:rsidRDefault="00297EBF" w:rsidP="00FC2F48">
            <w:pPr>
              <w:jc w:val="center"/>
              <w:rPr>
                <w:rFonts w:ascii="Times New Roman" w:eastAsia="標楷體" w:hAnsi="Times New Roman" w:cs="Times New Roman"/>
                <w:sz w:val="28"/>
                <w:szCs w:val="20"/>
              </w:rPr>
            </w:pPr>
          </w:p>
        </w:tc>
        <w:tc>
          <w:tcPr>
            <w:tcW w:w="3733" w:type="dxa"/>
            <w:gridSpan w:val="3"/>
            <w:vMerge/>
            <w:tcBorders>
              <w:left w:val="single" w:sz="4" w:space="0" w:color="auto"/>
              <w:bottom w:val="single" w:sz="4" w:space="0" w:color="auto"/>
              <w:right w:val="single" w:sz="4" w:space="0" w:color="auto"/>
            </w:tcBorders>
          </w:tcPr>
          <w:p w:rsidR="00297EBF" w:rsidRPr="00EE2775" w:rsidRDefault="00297EBF" w:rsidP="00FC2F48">
            <w:pPr>
              <w:jc w:val="center"/>
              <w:rPr>
                <w:rFonts w:ascii="Times New Roman" w:eastAsia="標楷體" w:hAnsi="Times New Roman" w:cs="Times New Roman"/>
                <w:sz w:val="28"/>
                <w:szCs w:val="20"/>
              </w:rPr>
            </w:pPr>
          </w:p>
        </w:tc>
        <w:tc>
          <w:tcPr>
            <w:tcW w:w="2277" w:type="dxa"/>
            <w:tcBorders>
              <w:top w:val="single" w:sz="6" w:space="0" w:color="auto"/>
              <w:left w:val="single" w:sz="4" w:space="0" w:color="auto"/>
              <w:bottom w:val="single" w:sz="4" w:space="0" w:color="auto"/>
              <w:right w:val="double" w:sz="4" w:space="0" w:color="auto"/>
            </w:tcBorders>
            <w:vAlign w:val="center"/>
          </w:tcPr>
          <w:p w:rsidR="00297EBF" w:rsidRPr="00EE2775" w:rsidRDefault="00297EBF" w:rsidP="00FC2F48">
            <w:pPr>
              <w:jc w:val="center"/>
              <w:rPr>
                <w:rFonts w:ascii="Times New Roman" w:eastAsia="標楷體" w:hAnsi="Times New Roman" w:cs="Times New Roman"/>
                <w:sz w:val="28"/>
                <w:szCs w:val="20"/>
              </w:rPr>
            </w:pPr>
          </w:p>
        </w:tc>
      </w:tr>
      <w:tr w:rsidR="00297EBF" w:rsidRPr="00EE2775" w:rsidTr="00FC2F48">
        <w:trPr>
          <w:cantSplit/>
          <w:trHeight w:val="906"/>
        </w:trPr>
        <w:tc>
          <w:tcPr>
            <w:tcW w:w="978" w:type="dxa"/>
            <w:tcBorders>
              <w:top w:val="single" w:sz="4" w:space="0" w:color="auto"/>
              <w:left w:val="double" w:sz="4" w:space="0" w:color="auto"/>
              <w:bottom w:val="doub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Cs w:val="20"/>
              </w:rPr>
              <w:t>財物存放地點</w:t>
            </w:r>
          </w:p>
        </w:tc>
        <w:tc>
          <w:tcPr>
            <w:tcW w:w="6080" w:type="dxa"/>
            <w:gridSpan w:val="4"/>
            <w:tcBorders>
              <w:top w:val="single" w:sz="4" w:space="0" w:color="auto"/>
              <w:left w:val="single" w:sz="4" w:space="0" w:color="auto"/>
              <w:bottom w:val="double" w:sz="4" w:space="0" w:color="auto"/>
              <w:right w:val="single" w:sz="4" w:space="0" w:color="auto"/>
            </w:tcBorders>
            <w:vAlign w:val="center"/>
          </w:tcPr>
          <w:p w:rsidR="00297EBF" w:rsidRPr="00EE2775" w:rsidRDefault="00297EBF" w:rsidP="00FC2F48">
            <w:pPr>
              <w:spacing w:line="260" w:lineRule="exact"/>
              <w:jc w:val="both"/>
              <w:rPr>
                <w:rFonts w:ascii="Times New Roman" w:eastAsia="標楷體" w:hAnsi="Times New Roman" w:cs="Times New Roman"/>
                <w:szCs w:val="24"/>
              </w:rPr>
            </w:pP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系館</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樓</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室</w:t>
            </w:r>
          </w:p>
        </w:tc>
        <w:tc>
          <w:tcPr>
            <w:tcW w:w="1140" w:type="dxa"/>
            <w:tcBorders>
              <w:top w:val="single" w:sz="4" w:space="0" w:color="auto"/>
              <w:left w:val="single" w:sz="4" w:space="0" w:color="auto"/>
              <w:bottom w:val="double" w:sz="4" w:space="0" w:color="auto"/>
              <w:right w:val="single" w:sz="4" w:space="0" w:color="auto"/>
            </w:tcBorders>
            <w:vAlign w:val="center"/>
          </w:tcPr>
          <w:p w:rsidR="00297EBF" w:rsidRPr="00EE2775" w:rsidRDefault="00297EBF" w:rsidP="00FC2F48">
            <w:pPr>
              <w:spacing w:line="260" w:lineRule="exact"/>
              <w:jc w:val="center"/>
              <w:rPr>
                <w:rFonts w:ascii="Times New Roman" w:eastAsia="標楷體" w:hAnsi="Times New Roman" w:cs="Times New Roman"/>
                <w:szCs w:val="24"/>
              </w:rPr>
            </w:pPr>
            <w:r w:rsidRPr="00EE2775">
              <w:rPr>
                <w:rFonts w:ascii="Times New Roman" w:eastAsia="標楷體" w:hAnsi="Times New Roman" w:cs="Times New Roman" w:hint="eastAsia"/>
                <w:szCs w:val="24"/>
              </w:rPr>
              <w:t>採購組</w:t>
            </w:r>
          </w:p>
          <w:p w:rsidR="00297EBF" w:rsidRPr="00EE2775" w:rsidRDefault="00297EBF" w:rsidP="00FC2F48">
            <w:pPr>
              <w:spacing w:line="260" w:lineRule="exact"/>
              <w:jc w:val="center"/>
              <w:rPr>
                <w:rFonts w:ascii="Times New Roman" w:eastAsia="標楷體" w:hAnsi="Times New Roman" w:cs="Times New Roman"/>
                <w:szCs w:val="24"/>
              </w:rPr>
            </w:pPr>
            <w:r w:rsidRPr="00EE2775">
              <w:rPr>
                <w:rFonts w:ascii="Times New Roman" w:eastAsia="標楷體" w:hAnsi="Times New Roman" w:cs="Times New Roman" w:hint="eastAsia"/>
                <w:szCs w:val="24"/>
              </w:rPr>
              <w:t>簽</w:t>
            </w:r>
            <w:r w:rsidRPr="00EE2775">
              <w:rPr>
                <w:rFonts w:ascii="Times New Roman" w:eastAsia="標楷體" w:hAnsi="Times New Roman" w:cs="Times New Roman" w:hint="eastAsia"/>
                <w:szCs w:val="24"/>
              </w:rPr>
              <w:t xml:space="preserve">  </w:t>
            </w:r>
            <w:r w:rsidRPr="00EE2775">
              <w:rPr>
                <w:rFonts w:ascii="Times New Roman" w:eastAsia="標楷體" w:hAnsi="Times New Roman" w:cs="Times New Roman" w:hint="eastAsia"/>
                <w:szCs w:val="24"/>
              </w:rPr>
              <w:t>章</w:t>
            </w:r>
          </w:p>
        </w:tc>
        <w:tc>
          <w:tcPr>
            <w:tcW w:w="2277" w:type="dxa"/>
            <w:tcBorders>
              <w:top w:val="single" w:sz="4" w:space="0" w:color="auto"/>
              <w:left w:val="single" w:sz="4" w:space="0" w:color="auto"/>
              <w:bottom w:val="double" w:sz="4" w:space="0" w:color="auto"/>
              <w:right w:val="double" w:sz="4" w:space="0" w:color="auto"/>
            </w:tcBorders>
            <w:vAlign w:val="center"/>
          </w:tcPr>
          <w:p w:rsidR="00297EBF" w:rsidRPr="00EE2775" w:rsidRDefault="00297EBF" w:rsidP="00FC2F48">
            <w:pPr>
              <w:spacing w:line="260" w:lineRule="exact"/>
              <w:jc w:val="both"/>
              <w:rPr>
                <w:rFonts w:ascii="Times New Roman" w:eastAsia="標楷體" w:hAnsi="Times New Roman" w:cs="Times New Roman"/>
                <w:szCs w:val="24"/>
              </w:rPr>
            </w:pPr>
          </w:p>
        </w:tc>
      </w:tr>
      <w:tr w:rsidR="00297EBF" w:rsidRPr="00EE2775" w:rsidTr="00FC2F48">
        <w:trPr>
          <w:cantSplit/>
          <w:trHeight w:val="828"/>
        </w:trPr>
        <w:tc>
          <w:tcPr>
            <w:tcW w:w="978" w:type="dxa"/>
            <w:tcBorders>
              <w:top w:val="single" w:sz="4" w:space="0" w:color="auto"/>
              <w:left w:val="double" w:sz="4" w:space="0" w:color="auto"/>
              <w:bottom w:val="double" w:sz="4" w:space="0" w:color="auto"/>
              <w:right w:val="single" w:sz="4" w:space="0" w:color="auto"/>
            </w:tcBorders>
            <w:vAlign w:val="center"/>
          </w:tcPr>
          <w:p w:rsidR="00297EBF" w:rsidRPr="00EE2775" w:rsidRDefault="00297EBF" w:rsidP="00FC2F48">
            <w:pPr>
              <w:jc w:val="center"/>
              <w:rPr>
                <w:rFonts w:ascii="Times New Roman" w:eastAsia="標楷體" w:hAnsi="Times New Roman" w:cs="Times New Roman"/>
                <w:sz w:val="26"/>
                <w:szCs w:val="26"/>
              </w:rPr>
            </w:pPr>
            <w:r w:rsidRPr="00EE2775">
              <w:rPr>
                <w:rFonts w:ascii="Times New Roman" w:eastAsia="標楷體" w:hAnsi="Times New Roman" w:cs="Times New Roman"/>
                <w:sz w:val="26"/>
                <w:szCs w:val="26"/>
              </w:rPr>
              <w:t>備註</w:t>
            </w:r>
          </w:p>
        </w:tc>
        <w:tc>
          <w:tcPr>
            <w:tcW w:w="9497" w:type="dxa"/>
            <w:gridSpan w:val="6"/>
            <w:tcBorders>
              <w:top w:val="single" w:sz="4" w:space="0" w:color="auto"/>
              <w:left w:val="single" w:sz="4" w:space="0" w:color="auto"/>
              <w:bottom w:val="double" w:sz="4" w:space="0" w:color="auto"/>
              <w:right w:val="double" w:sz="4" w:space="0" w:color="auto"/>
            </w:tcBorders>
          </w:tcPr>
          <w:p w:rsidR="00297EBF" w:rsidRPr="00EE2775" w:rsidRDefault="00297EBF" w:rsidP="00FC2F48">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一、</w:t>
            </w:r>
            <w:r w:rsidRPr="00EE2775">
              <w:rPr>
                <w:rFonts w:ascii="Times New Roman" w:eastAsia="標楷體" w:hAnsi="Times New Roman" w:cs="Times New Roman"/>
                <w:b/>
                <w:szCs w:val="24"/>
              </w:rPr>
              <w:t>安裝測試</w:t>
            </w:r>
            <w:r>
              <w:rPr>
                <w:rFonts w:ascii="Times New Roman" w:eastAsia="標楷體" w:hAnsi="Times New Roman" w:cs="Times New Roman" w:hint="eastAsia"/>
                <w:b/>
                <w:szCs w:val="24"/>
              </w:rPr>
              <w:t>並經</w:t>
            </w:r>
            <w:proofErr w:type="gramStart"/>
            <w:r>
              <w:rPr>
                <w:rFonts w:ascii="Times New Roman" w:eastAsia="標楷體" w:hAnsi="Times New Roman" w:cs="Times New Roman" w:hint="eastAsia"/>
                <w:b/>
                <w:szCs w:val="24"/>
              </w:rPr>
              <w:t>請購人先</w:t>
            </w:r>
            <w:proofErr w:type="gramEnd"/>
            <w:r>
              <w:rPr>
                <w:rFonts w:ascii="Times New Roman" w:eastAsia="標楷體" w:hAnsi="Times New Roman" w:cs="Times New Roman" w:hint="eastAsia"/>
                <w:b/>
                <w:szCs w:val="24"/>
              </w:rPr>
              <w:t>查驗</w:t>
            </w:r>
            <w:r w:rsidRPr="00EE2775">
              <w:rPr>
                <w:rFonts w:ascii="Times New Roman" w:eastAsia="標楷體" w:hAnsi="Times New Roman" w:cs="Times New Roman"/>
                <w:b/>
                <w:szCs w:val="24"/>
              </w:rPr>
              <w:t>完成後應於</w:t>
            </w:r>
            <w:r w:rsidRPr="00EE2775">
              <w:rPr>
                <w:rFonts w:ascii="Times New Roman" w:eastAsia="標楷體" w:hAnsi="Times New Roman" w:cs="Times New Roman"/>
                <w:b/>
                <w:szCs w:val="24"/>
              </w:rPr>
              <w:t>30</w:t>
            </w:r>
            <w:r w:rsidRPr="00EE2775">
              <w:rPr>
                <w:rFonts w:ascii="Times New Roman" w:eastAsia="標楷體" w:hAnsi="Times New Roman" w:cs="Times New Roman"/>
                <w:b/>
                <w:szCs w:val="24"/>
              </w:rPr>
              <w:t>日內送單位驗收</w:t>
            </w:r>
            <w:r w:rsidRPr="00EE2775">
              <w:rPr>
                <w:rFonts w:ascii="Times New Roman" w:eastAsia="標楷體" w:hAnsi="Times New Roman" w:cs="Times New Roman"/>
                <w:szCs w:val="24"/>
              </w:rPr>
              <w:t>，如逾期應陳說明理由，</w:t>
            </w:r>
            <w:proofErr w:type="gramStart"/>
            <w:r w:rsidRPr="00EE2775">
              <w:rPr>
                <w:rFonts w:ascii="Times New Roman" w:eastAsia="標楷體" w:hAnsi="Times New Roman" w:cs="Times New Roman"/>
                <w:szCs w:val="24"/>
              </w:rPr>
              <w:t>簽經單</w:t>
            </w:r>
            <w:proofErr w:type="gramEnd"/>
            <w:r w:rsidRPr="00EE2775">
              <w:rPr>
                <w:rFonts w:ascii="Times New Roman" w:eastAsia="標楷體" w:hAnsi="Times New Roman" w:cs="Times New Roman"/>
                <w:szCs w:val="24"/>
              </w:rPr>
              <w:t>位主管核准。</w:t>
            </w:r>
          </w:p>
          <w:p w:rsidR="00297EBF" w:rsidRDefault="00297EBF" w:rsidP="00FC2F48">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二、驗收完成後一</w:t>
            </w:r>
            <w:proofErr w:type="gramStart"/>
            <w:r w:rsidRPr="00EE2775">
              <w:rPr>
                <w:rFonts w:ascii="Times New Roman" w:eastAsia="標楷體" w:hAnsi="Times New Roman" w:cs="Times New Roman"/>
                <w:szCs w:val="24"/>
              </w:rPr>
              <w:t>週</w:t>
            </w:r>
            <w:proofErr w:type="gramEnd"/>
            <w:r w:rsidRPr="00EE2775">
              <w:rPr>
                <w:rFonts w:ascii="Times New Roman" w:eastAsia="標楷體" w:hAnsi="Times New Roman" w:cs="Times New Roman"/>
                <w:szCs w:val="24"/>
              </w:rPr>
              <w:t>內備妥以下文件</w:t>
            </w:r>
            <w:r w:rsidRPr="00EE2775">
              <w:rPr>
                <w:rFonts w:ascii="Times New Roman" w:eastAsia="標楷體" w:hAnsi="Times New Roman" w:cs="Times New Roman"/>
                <w:b/>
                <w:szCs w:val="24"/>
              </w:rPr>
              <w:t>送總務處採購組審查</w:t>
            </w:r>
            <w:r w:rsidRPr="00EE2775">
              <w:rPr>
                <w:rFonts w:ascii="Times New Roman" w:eastAsia="標楷體" w:hAnsi="Times New Roman" w:cs="Times New Roman"/>
                <w:szCs w:val="24"/>
              </w:rPr>
              <w:t>：</w:t>
            </w:r>
          </w:p>
          <w:p w:rsidR="00C806F4" w:rsidRDefault="00C806F4" w:rsidP="00C806F4">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1.</w:t>
            </w:r>
            <w:r w:rsidRPr="00EE2775">
              <w:rPr>
                <w:rFonts w:ascii="Times New Roman" w:eastAsia="標楷體" w:hAnsi="Times New Roman" w:cs="Times New Roman"/>
                <w:szCs w:val="24"/>
              </w:rPr>
              <w:t>驗收紀錄表、</w:t>
            </w:r>
          </w:p>
          <w:p w:rsidR="00C806F4" w:rsidRDefault="00C806F4" w:rsidP="00C806F4">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2.</w:t>
            </w:r>
            <w:r w:rsidRPr="00EE2775">
              <w:rPr>
                <w:rFonts w:ascii="Times New Roman" w:eastAsia="標楷體" w:hAnsi="Times New Roman" w:cs="Times New Roman"/>
                <w:szCs w:val="24"/>
              </w:rPr>
              <w:t>驗收紀錄表附件、</w:t>
            </w:r>
          </w:p>
          <w:p w:rsidR="00C806F4" w:rsidRDefault="00C806F4" w:rsidP="00C806F4">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3.</w:t>
            </w:r>
            <w:r w:rsidRPr="00EE2775">
              <w:rPr>
                <w:rFonts w:ascii="Times New Roman" w:eastAsia="標楷體" w:hAnsi="Times New Roman" w:cs="Times New Roman"/>
                <w:szCs w:val="24"/>
              </w:rPr>
              <w:t>原始請購文件（</w:t>
            </w:r>
            <w:r>
              <w:rPr>
                <w:rFonts w:ascii="Times New Roman" w:eastAsia="標楷體" w:hAnsi="Times New Roman" w:cs="Times New Roman" w:hint="eastAsia"/>
                <w:szCs w:val="24"/>
              </w:rPr>
              <w:t>含請購單及附件、</w:t>
            </w:r>
            <w:r w:rsidRPr="00EE2775">
              <w:rPr>
                <w:rFonts w:ascii="Times New Roman" w:eastAsia="標楷體" w:hAnsi="Times New Roman" w:cs="Times New Roman"/>
                <w:szCs w:val="24"/>
              </w:rPr>
              <w:t>簡約</w:t>
            </w:r>
            <w:r>
              <w:rPr>
                <w:rFonts w:ascii="Times New Roman" w:eastAsia="標楷體" w:hAnsi="Times New Roman" w:cs="Times New Roman" w:hint="eastAsia"/>
                <w:szCs w:val="24"/>
              </w:rPr>
              <w:t>書正本</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w:t>
            </w:r>
            <w:r w:rsidRPr="00EE2775">
              <w:rPr>
                <w:rFonts w:ascii="Times New Roman" w:eastAsia="標楷體" w:hAnsi="Times New Roman" w:cs="Times New Roman"/>
                <w:szCs w:val="24"/>
              </w:rPr>
              <w:t>）、</w:t>
            </w:r>
          </w:p>
          <w:p w:rsidR="00C806F4" w:rsidRDefault="00C806F4" w:rsidP="00C806F4">
            <w:pPr>
              <w:spacing w:line="280" w:lineRule="exact"/>
              <w:jc w:val="both"/>
              <w:rPr>
                <w:rFonts w:ascii="Times New Roman" w:eastAsia="標楷體" w:hAnsi="Times New Roman" w:cs="Times New Roman"/>
                <w:szCs w:val="24"/>
              </w:rPr>
            </w:pPr>
            <w:r w:rsidRPr="00EE2775">
              <w:rPr>
                <w:rFonts w:ascii="Times New Roman" w:eastAsia="標楷體" w:hAnsi="Times New Roman" w:cs="Times New Roman"/>
                <w:szCs w:val="24"/>
              </w:rPr>
              <w:t>4.</w:t>
            </w:r>
            <w:r w:rsidRPr="00EE2775">
              <w:rPr>
                <w:rFonts w:ascii="Times New Roman" w:eastAsia="標楷體" w:hAnsi="Times New Roman" w:cs="Times New Roman"/>
                <w:szCs w:val="24"/>
              </w:rPr>
              <w:t>財產增加單（勞務類及耗材免附）、</w:t>
            </w:r>
          </w:p>
          <w:p w:rsidR="00297EBF" w:rsidRPr="00EE2775" w:rsidRDefault="00C806F4" w:rsidP="00C806F4">
            <w:pPr>
              <w:spacing w:line="280" w:lineRule="exact"/>
              <w:jc w:val="both"/>
              <w:rPr>
                <w:rFonts w:ascii="Times New Roman" w:eastAsia="標楷體" w:hAnsi="Times New Roman" w:cs="Times New Roman"/>
                <w:sz w:val="28"/>
                <w:szCs w:val="20"/>
              </w:rPr>
            </w:pPr>
            <w:r w:rsidRPr="00EE2775">
              <w:rPr>
                <w:rFonts w:ascii="Times New Roman" w:eastAsia="標楷體" w:hAnsi="Times New Roman" w:cs="Times New Roman"/>
                <w:szCs w:val="24"/>
              </w:rPr>
              <w:t>5.</w:t>
            </w:r>
            <w:r>
              <w:rPr>
                <w:rFonts w:ascii="Times New Roman" w:eastAsia="標楷體" w:hAnsi="Times New Roman" w:cs="Times New Roman" w:hint="eastAsia"/>
                <w:szCs w:val="24"/>
              </w:rPr>
              <w:t>請購單上</w:t>
            </w:r>
            <w:r w:rsidRPr="00EE2775">
              <w:rPr>
                <w:rFonts w:ascii="Times New Roman" w:eastAsia="標楷體" w:hAnsi="Times New Roman" w:cs="Times New Roman"/>
                <w:szCs w:val="24"/>
              </w:rPr>
              <w:t>已貼妥發票之黏貼憑證（單位經手人、驗收或證明、單位主管已核章）。</w:t>
            </w:r>
          </w:p>
        </w:tc>
      </w:tr>
    </w:tbl>
    <w:p w:rsidR="00297EBF" w:rsidRPr="00EE2775" w:rsidRDefault="00297EBF" w:rsidP="00297EBF">
      <w:pPr>
        <w:widowControl/>
        <w:rPr>
          <w:rFonts w:ascii="Times New Roman" w:eastAsia="標楷體" w:hAnsi="Times New Roman" w:cs="Times New Roman"/>
          <w:b/>
          <w:szCs w:val="20"/>
        </w:rPr>
      </w:pPr>
      <w:r w:rsidRPr="00EE2775">
        <w:rPr>
          <w:rFonts w:ascii="Times New Roman" w:eastAsia="標楷體" w:hAnsi="Times New Roman" w:cs="Times New Roman"/>
          <w:b/>
          <w:szCs w:val="20"/>
        </w:rPr>
        <w:br w:type="page"/>
      </w:r>
    </w:p>
    <w:p w:rsidR="00297EBF" w:rsidRPr="00297EBF" w:rsidRDefault="00AE2D2D" w:rsidP="00297EBF">
      <w:pPr>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勞務</w:t>
      </w:r>
      <w:r w:rsidR="00297EBF" w:rsidRPr="00297EBF">
        <w:rPr>
          <w:rFonts w:ascii="Times New Roman" w:eastAsia="標楷體" w:hAnsi="Times New Roman" w:cs="Times New Roman"/>
          <w:b/>
          <w:sz w:val="32"/>
          <w:szCs w:val="32"/>
        </w:rPr>
        <w:t>驗收</w:t>
      </w:r>
      <w:r w:rsidR="00297EBF" w:rsidRPr="00297EBF">
        <w:rPr>
          <w:rFonts w:ascii="Times New Roman" w:eastAsia="標楷體" w:hAnsi="Times New Roman" w:cs="Times New Roman" w:hint="eastAsia"/>
          <w:b/>
          <w:sz w:val="32"/>
          <w:szCs w:val="32"/>
        </w:rPr>
        <w:t>紀</w:t>
      </w:r>
      <w:r w:rsidR="00297EBF" w:rsidRPr="00297EBF">
        <w:rPr>
          <w:rFonts w:ascii="Times New Roman" w:eastAsia="標楷體" w:hAnsi="Times New Roman" w:cs="Times New Roman"/>
          <w:b/>
          <w:sz w:val="32"/>
          <w:szCs w:val="32"/>
        </w:rPr>
        <w:t>錄</w:t>
      </w:r>
      <w:r w:rsidR="00297EBF" w:rsidRPr="00297EBF">
        <w:rPr>
          <w:rFonts w:ascii="Times New Roman" w:eastAsia="標楷體" w:hAnsi="Times New Roman" w:cs="Times New Roman" w:hint="eastAsia"/>
          <w:b/>
          <w:sz w:val="32"/>
          <w:szCs w:val="32"/>
        </w:rPr>
        <w:t>表附件</w:t>
      </w:r>
    </w:p>
    <w:tbl>
      <w:tblPr>
        <w:tblStyle w:val="a4"/>
        <w:tblW w:w="0" w:type="auto"/>
        <w:tblInd w:w="-176" w:type="dxa"/>
        <w:tblLook w:val="04A0" w:firstRow="1" w:lastRow="0" w:firstColumn="1" w:lastColumn="0" w:noHBand="0" w:noVBand="1"/>
      </w:tblPr>
      <w:tblGrid>
        <w:gridCol w:w="549"/>
        <w:gridCol w:w="3481"/>
        <w:gridCol w:w="3817"/>
        <w:gridCol w:w="912"/>
        <w:gridCol w:w="664"/>
      </w:tblGrid>
      <w:tr w:rsidR="00297EBF" w:rsidRPr="00EE2775" w:rsidTr="00A152E6">
        <w:trPr>
          <w:trHeight w:val="360"/>
        </w:trPr>
        <w:tc>
          <w:tcPr>
            <w:tcW w:w="549" w:type="dxa"/>
            <w:vMerge w:val="restart"/>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項次</w:t>
            </w:r>
          </w:p>
        </w:tc>
        <w:tc>
          <w:tcPr>
            <w:tcW w:w="3481" w:type="dxa"/>
            <w:vMerge w:val="restart"/>
            <w:vAlign w:val="center"/>
          </w:tcPr>
          <w:p w:rsidR="00297EBF" w:rsidRPr="00EE2775" w:rsidRDefault="00297EBF" w:rsidP="00FC2F48">
            <w:pPr>
              <w:rPr>
                <w:rFonts w:ascii="Times New Roman" w:eastAsia="標楷體" w:hAnsi="Times New Roman" w:cs="Times New Roman"/>
                <w:szCs w:val="20"/>
              </w:rPr>
            </w:pPr>
            <w:r w:rsidRPr="00EE2775">
              <w:rPr>
                <w:rFonts w:ascii="Times New Roman" w:eastAsia="標楷體" w:hAnsi="Times New Roman" w:cs="Times New Roman"/>
                <w:szCs w:val="20"/>
              </w:rPr>
              <w:t>項</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目</w:t>
            </w:r>
            <w:r w:rsidRPr="00EE2775">
              <w:rPr>
                <w:rFonts w:ascii="Times New Roman" w:eastAsia="標楷體" w:hAnsi="Times New Roman" w:cs="Times New Roman"/>
                <w:szCs w:val="20"/>
              </w:rPr>
              <w:t xml:space="preserve"> / </w:t>
            </w:r>
            <w:r w:rsidRPr="00EE2775">
              <w:rPr>
                <w:rFonts w:ascii="Times New Roman" w:eastAsia="標楷體" w:hAnsi="Times New Roman" w:cs="Times New Roman"/>
                <w:szCs w:val="20"/>
              </w:rPr>
              <w:t>契約規格</w:t>
            </w:r>
            <w:r w:rsidRPr="00EE2775">
              <w:rPr>
                <w:rFonts w:ascii="Times New Roman" w:eastAsia="標楷體" w:hAnsi="Times New Roman" w:cs="Times New Roman"/>
                <w:szCs w:val="20"/>
              </w:rPr>
              <w:t>(</w:t>
            </w:r>
            <w:r w:rsidRPr="00EE2775">
              <w:rPr>
                <w:rFonts w:ascii="Times New Roman" w:eastAsia="標楷體" w:hAnsi="Times New Roman" w:cs="Times New Roman"/>
                <w:szCs w:val="20"/>
              </w:rPr>
              <w:t>數量</w:t>
            </w:r>
            <w:r w:rsidRPr="00EE2775">
              <w:rPr>
                <w:rFonts w:ascii="Times New Roman" w:eastAsia="標楷體" w:hAnsi="Times New Roman" w:cs="Times New Roman"/>
                <w:szCs w:val="20"/>
              </w:rPr>
              <w:t>)</w:t>
            </w:r>
          </w:p>
        </w:tc>
        <w:tc>
          <w:tcPr>
            <w:tcW w:w="3817" w:type="dxa"/>
            <w:vMerge w:val="restart"/>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驗收情形</w:t>
            </w:r>
          </w:p>
        </w:tc>
        <w:tc>
          <w:tcPr>
            <w:tcW w:w="1576" w:type="dxa"/>
            <w:gridSpan w:val="2"/>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結</w:t>
            </w:r>
            <w:r w:rsidRPr="00EE2775">
              <w:rPr>
                <w:rFonts w:ascii="Times New Roman" w:eastAsia="標楷體" w:hAnsi="Times New Roman" w:cs="Times New Roman"/>
                <w:szCs w:val="20"/>
              </w:rPr>
              <w:t xml:space="preserve">  </w:t>
            </w:r>
            <w:r w:rsidRPr="00EE2775">
              <w:rPr>
                <w:rFonts w:ascii="Times New Roman" w:eastAsia="標楷體" w:hAnsi="Times New Roman" w:cs="Times New Roman"/>
                <w:szCs w:val="20"/>
              </w:rPr>
              <w:t>果</w:t>
            </w:r>
          </w:p>
        </w:tc>
      </w:tr>
      <w:tr w:rsidR="00297EBF" w:rsidRPr="00EE2775" w:rsidTr="00A152E6">
        <w:trPr>
          <w:trHeight w:val="360"/>
        </w:trPr>
        <w:tc>
          <w:tcPr>
            <w:tcW w:w="549" w:type="dxa"/>
            <w:vMerge/>
          </w:tcPr>
          <w:p w:rsidR="00297EBF" w:rsidRPr="00EE2775" w:rsidRDefault="00297EBF" w:rsidP="00FC2F48">
            <w:pPr>
              <w:jc w:val="center"/>
              <w:rPr>
                <w:rFonts w:ascii="Times New Roman" w:eastAsia="標楷體" w:hAnsi="Times New Roman" w:cs="Times New Roman"/>
                <w:szCs w:val="20"/>
              </w:rPr>
            </w:pPr>
          </w:p>
        </w:tc>
        <w:tc>
          <w:tcPr>
            <w:tcW w:w="3481" w:type="dxa"/>
            <w:vMerge/>
          </w:tcPr>
          <w:p w:rsidR="00297EBF" w:rsidRPr="00EE2775" w:rsidRDefault="00297EBF" w:rsidP="00FC2F48">
            <w:pPr>
              <w:jc w:val="center"/>
              <w:rPr>
                <w:rFonts w:ascii="Times New Roman" w:eastAsia="標楷體" w:hAnsi="Times New Roman" w:cs="Times New Roman"/>
                <w:szCs w:val="20"/>
              </w:rPr>
            </w:pPr>
          </w:p>
        </w:tc>
        <w:tc>
          <w:tcPr>
            <w:tcW w:w="3817" w:type="dxa"/>
            <w:vMerge/>
          </w:tcPr>
          <w:p w:rsidR="00297EBF" w:rsidRPr="00EE2775" w:rsidRDefault="00297EBF" w:rsidP="00FC2F48">
            <w:pPr>
              <w:jc w:val="center"/>
              <w:rPr>
                <w:rFonts w:ascii="Times New Roman" w:eastAsia="標楷體" w:hAnsi="Times New Roman" w:cs="Times New Roman"/>
                <w:szCs w:val="20"/>
              </w:rPr>
            </w:pPr>
          </w:p>
        </w:tc>
        <w:tc>
          <w:tcPr>
            <w:tcW w:w="912" w:type="dxa"/>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尚符</w:t>
            </w:r>
          </w:p>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w:t>
            </w:r>
            <w:r w:rsidRPr="00EE2775">
              <w:rPr>
                <w:rFonts w:ascii="Times New Roman" w:eastAsia="標楷體" w:hAnsi="Times New Roman" w:cs="Times New Roman"/>
                <w:szCs w:val="20"/>
              </w:rPr>
              <w:t>符合</w:t>
            </w:r>
            <w:r w:rsidRPr="00EE2775">
              <w:rPr>
                <w:rFonts w:ascii="Times New Roman" w:eastAsia="標楷體" w:hAnsi="Times New Roman" w:cs="Times New Roman"/>
                <w:szCs w:val="20"/>
              </w:rPr>
              <w:t>)</w:t>
            </w:r>
          </w:p>
        </w:tc>
        <w:tc>
          <w:tcPr>
            <w:tcW w:w="664" w:type="dxa"/>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不符</w:t>
            </w:r>
          </w:p>
        </w:tc>
      </w:tr>
      <w:tr w:rsidR="00297EBF" w:rsidRPr="00EE2775" w:rsidTr="00A152E6">
        <w:trPr>
          <w:trHeight w:val="946"/>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r w:rsidR="00297EBF" w:rsidRPr="00EE2775" w:rsidTr="00A152E6">
        <w:trPr>
          <w:trHeight w:val="974"/>
        </w:trPr>
        <w:tc>
          <w:tcPr>
            <w:tcW w:w="549" w:type="dxa"/>
          </w:tcPr>
          <w:p w:rsidR="00297EBF" w:rsidRPr="00EE2775" w:rsidRDefault="00297EBF" w:rsidP="00FC2F48">
            <w:pPr>
              <w:rPr>
                <w:rFonts w:ascii="Times New Roman" w:eastAsia="標楷體" w:hAnsi="Times New Roman" w:cs="Times New Roman"/>
                <w:szCs w:val="20"/>
              </w:rPr>
            </w:pPr>
          </w:p>
        </w:tc>
        <w:tc>
          <w:tcPr>
            <w:tcW w:w="3481" w:type="dxa"/>
          </w:tcPr>
          <w:p w:rsidR="00297EBF" w:rsidRPr="00EE2775" w:rsidRDefault="00297EBF" w:rsidP="00FC2F48">
            <w:pPr>
              <w:rPr>
                <w:rFonts w:ascii="Times New Roman" w:eastAsia="標楷體" w:hAnsi="Times New Roman" w:cs="Times New Roman"/>
                <w:szCs w:val="20"/>
              </w:rPr>
            </w:pPr>
          </w:p>
        </w:tc>
        <w:tc>
          <w:tcPr>
            <w:tcW w:w="3817" w:type="dxa"/>
          </w:tcPr>
          <w:p w:rsidR="00297EBF" w:rsidRPr="00EE2775" w:rsidRDefault="00297EBF" w:rsidP="00FC2F48">
            <w:pPr>
              <w:rPr>
                <w:rFonts w:ascii="Times New Roman" w:eastAsia="標楷體" w:hAnsi="Times New Roman" w:cs="Times New Roman"/>
                <w:szCs w:val="20"/>
              </w:rPr>
            </w:pPr>
          </w:p>
        </w:tc>
        <w:tc>
          <w:tcPr>
            <w:tcW w:w="912" w:type="dxa"/>
          </w:tcPr>
          <w:p w:rsidR="00297EBF" w:rsidRPr="00EE2775" w:rsidRDefault="00297EBF" w:rsidP="00FC2F48">
            <w:pPr>
              <w:rPr>
                <w:rFonts w:ascii="Times New Roman" w:eastAsia="標楷體" w:hAnsi="Times New Roman" w:cs="Times New Roman"/>
                <w:szCs w:val="20"/>
              </w:rPr>
            </w:pPr>
          </w:p>
        </w:tc>
        <w:tc>
          <w:tcPr>
            <w:tcW w:w="664" w:type="dxa"/>
          </w:tcPr>
          <w:p w:rsidR="00297EBF" w:rsidRPr="00EE2775" w:rsidRDefault="00297EBF" w:rsidP="00FC2F48">
            <w:pPr>
              <w:rPr>
                <w:rFonts w:ascii="Times New Roman" w:eastAsia="標楷體" w:hAnsi="Times New Roman" w:cs="Times New Roman"/>
                <w:szCs w:val="20"/>
              </w:rPr>
            </w:pPr>
          </w:p>
        </w:tc>
      </w:tr>
    </w:tbl>
    <w:p w:rsidR="00B1227A" w:rsidRDefault="00B1227A" w:rsidP="00B1227A">
      <w:pPr>
        <w:rPr>
          <w:rFonts w:ascii="Times New Roman" w:eastAsia="標楷體" w:hAnsi="Times New Roman" w:cs="Times New Roman"/>
          <w:szCs w:val="20"/>
        </w:rPr>
      </w:pPr>
      <w:r>
        <w:rPr>
          <w:rFonts w:ascii="Times New Roman" w:eastAsia="標楷體" w:hAnsi="Times New Roman" w:cs="Times New Roman" w:hint="eastAsia"/>
          <w:szCs w:val="20"/>
        </w:rPr>
        <w:t>驗收紀錄表附件如不足使用，請自行加印。</w:t>
      </w:r>
    </w:p>
    <w:p w:rsidR="00C85D2A" w:rsidRPr="00A152E6" w:rsidRDefault="00A152E6" w:rsidP="00297EBF">
      <w:pPr>
        <w:rPr>
          <w:rFonts w:ascii="Times New Roman" w:eastAsia="標楷體" w:hAnsi="Times New Roman" w:cs="Times New Roman"/>
          <w:szCs w:val="20"/>
        </w:rPr>
      </w:pPr>
      <w:proofErr w:type="gramStart"/>
      <w:r>
        <w:rPr>
          <w:rFonts w:ascii="Times New Roman" w:eastAsia="標楷體" w:hAnsi="Times New Roman" w:cs="Times New Roman" w:hint="eastAsia"/>
          <w:szCs w:val="20"/>
        </w:rPr>
        <w:t>主驗人簽章</w:t>
      </w:r>
      <w:proofErr w:type="gramEnd"/>
      <w:r w:rsidR="00C85D2A">
        <w:rPr>
          <w:rFonts w:ascii="Times New Roman" w:eastAsia="標楷體" w:hAnsi="Times New Roman" w:cs="Times New Roman" w:hint="eastAsia"/>
          <w:szCs w:val="20"/>
        </w:rPr>
        <w:t>：</w:t>
      </w:r>
    </w:p>
    <w:p w:rsidR="00297EBF" w:rsidRDefault="00297EBF" w:rsidP="00297EBF">
      <w:pPr>
        <w:widowControl/>
        <w:rPr>
          <w:rFonts w:ascii="Times New Roman" w:eastAsia="標楷體" w:hAnsi="Times New Roman" w:cs="Times New Roman"/>
          <w:szCs w:val="20"/>
        </w:rPr>
      </w:pPr>
      <w:r>
        <w:rPr>
          <w:rFonts w:ascii="Times New Roman" w:eastAsia="標楷體" w:hAnsi="Times New Roman" w:cs="Times New Roman"/>
          <w:szCs w:val="20"/>
        </w:rPr>
        <w:br w:type="page"/>
      </w:r>
    </w:p>
    <w:tbl>
      <w:tblPr>
        <w:tblStyle w:val="a4"/>
        <w:tblW w:w="5000" w:type="pct"/>
        <w:tblLook w:val="04A0" w:firstRow="1" w:lastRow="0" w:firstColumn="1" w:lastColumn="0" w:noHBand="0" w:noVBand="1"/>
      </w:tblPr>
      <w:tblGrid>
        <w:gridCol w:w="673"/>
        <w:gridCol w:w="2593"/>
        <w:gridCol w:w="5981"/>
      </w:tblGrid>
      <w:tr w:rsidR="00297EBF" w:rsidRPr="00EE2775" w:rsidTr="00FC2F48">
        <w:trPr>
          <w:trHeight w:val="360"/>
        </w:trPr>
        <w:tc>
          <w:tcPr>
            <w:tcW w:w="364" w:type="pct"/>
            <w:vMerge w:val="restart"/>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lastRenderedPageBreak/>
              <w:t>項次</w:t>
            </w:r>
          </w:p>
        </w:tc>
        <w:tc>
          <w:tcPr>
            <w:tcW w:w="1402" w:type="pct"/>
            <w:vMerge w:val="restart"/>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驗收內容</w:t>
            </w:r>
          </w:p>
        </w:tc>
        <w:tc>
          <w:tcPr>
            <w:tcW w:w="3234" w:type="pct"/>
            <w:vMerge w:val="restart"/>
            <w:vAlign w:val="center"/>
          </w:tcPr>
          <w:p w:rsidR="00297EBF" w:rsidRPr="00EE2775" w:rsidRDefault="00297EBF" w:rsidP="00FC2F48">
            <w:pPr>
              <w:jc w:val="center"/>
              <w:rPr>
                <w:rFonts w:ascii="Times New Roman" w:eastAsia="標楷體" w:hAnsi="Times New Roman" w:cs="Times New Roman"/>
                <w:szCs w:val="20"/>
              </w:rPr>
            </w:pPr>
            <w:r w:rsidRPr="00EE2775">
              <w:rPr>
                <w:rFonts w:ascii="Times New Roman" w:eastAsia="標楷體" w:hAnsi="Times New Roman" w:cs="Times New Roman"/>
                <w:szCs w:val="20"/>
              </w:rPr>
              <w:t>驗收情形</w:t>
            </w:r>
          </w:p>
        </w:tc>
      </w:tr>
      <w:tr w:rsidR="00297EBF" w:rsidRPr="00EE2775" w:rsidTr="00FC2F48">
        <w:trPr>
          <w:trHeight w:val="360"/>
        </w:trPr>
        <w:tc>
          <w:tcPr>
            <w:tcW w:w="364" w:type="pct"/>
            <w:vMerge/>
          </w:tcPr>
          <w:p w:rsidR="00297EBF" w:rsidRPr="00EE2775" w:rsidRDefault="00297EBF" w:rsidP="00FC2F48">
            <w:pPr>
              <w:jc w:val="center"/>
              <w:rPr>
                <w:rFonts w:ascii="Times New Roman" w:eastAsia="標楷體" w:hAnsi="Times New Roman" w:cs="Times New Roman"/>
                <w:szCs w:val="20"/>
              </w:rPr>
            </w:pPr>
          </w:p>
        </w:tc>
        <w:tc>
          <w:tcPr>
            <w:tcW w:w="1402" w:type="pct"/>
            <w:vMerge/>
          </w:tcPr>
          <w:p w:rsidR="00297EBF" w:rsidRPr="00EE2775" w:rsidRDefault="00297EBF" w:rsidP="00FC2F48">
            <w:pPr>
              <w:jc w:val="center"/>
              <w:rPr>
                <w:rFonts w:ascii="Times New Roman" w:eastAsia="標楷體" w:hAnsi="Times New Roman" w:cs="Times New Roman"/>
                <w:szCs w:val="20"/>
              </w:rPr>
            </w:pPr>
          </w:p>
        </w:tc>
        <w:tc>
          <w:tcPr>
            <w:tcW w:w="3234" w:type="pct"/>
            <w:vMerge/>
          </w:tcPr>
          <w:p w:rsidR="00297EBF" w:rsidRPr="00EE2775" w:rsidRDefault="00297EBF" w:rsidP="00FC2F48">
            <w:pPr>
              <w:jc w:val="center"/>
              <w:rPr>
                <w:rFonts w:ascii="Times New Roman" w:eastAsia="標楷體" w:hAnsi="Times New Roman" w:cs="Times New Roman"/>
                <w:szCs w:val="20"/>
              </w:rPr>
            </w:pPr>
          </w:p>
        </w:tc>
      </w:tr>
      <w:tr w:rsidR="00297EBF" w:rsidRPr="00EE2775" w:rsidTr="00FC2F48">
        <w:trPr>
          <w:trHeight w:val="3969"/>
        </w:trPr>
        <w:tc>
          <w:tcPr>
            <w:tcW w:w="364" w:type="pct"/>
          </w:tcPr>
          <w:p w:rsidR="00297EBF" w:rsidRPr="00EE2775" w:rsidRDefault="00297EBF" w:rsidP="00FC2F48">
            <w:pPr>
              <w:rPr>
                <w:rFonts w:ascii="Times New Roman" w:eastAsia="標楷體" w:hAnsi="Times New Roman" w:cs="Times New Roman"/>
                <w:szCs w:val="20"/>
              </w:rPr>
            </w:pPr>
          </w:p>
        </w:tc>
        <w:tc>
          <w:tcPr>
            <w:tcW w:w="1402" w:type="pct"/>
          </w:tcPr>
          <w:p w:rsidR="00297EBF" w:rsidRPr="00EE2775" w:rsidRDefault="00297EBF" w:rsidP="00FC2F48">
            <w:pPr>
              <w:rPr>
                <w:rFonts w:ascii="Times New Roman" w:eastAsia="標楷體" w:hAnsi="Times New Roman" w:cs="Times New Roman"/>
                <w:szCs w:val="20"/>
              </w:rPr>
            </w:pPr>
          </w:p>
        </w:tc>
        <w:tc>
          <w:tcPr>
            <w:tcW w:w="3234" w:type="pct"/>
          </w:tcPr>
          <w:p w:rsidR="00297EBF" w:rsidRPr="00EE2775" w:rsidRDefault="00A152E6" w:rsidP="00FC2F48">
            <w:pPr>
              <w:jc w:val="center"/>
              <w:rPr>
                <w:rFonts w:ascii="Times New Roman" w:eastAsia="標楷體" w:hAnsi="Times New Roman" w:cs="Times New Roman"/>
                <w:szCs w:val="20"/>
              </w:rPr>
            </w:pPr>
            <w:r>
              <w:rPr>
                <w:rFonts w:ascii="Times New Roman" w:eastAsia="標楷體" w:hAnsi="Times New Roman" w:cs="Times New Roman" w:hint="eastAsia"/>
                <w:szCs w:val="20"/>
              </w:rPr>
              <w:t>(</w:t>
            </w:r>
            <w:r>
              <w:rPr>
                <w:rFonts w:ascii="Times New Roman" w:eastAsia="標楷體" w:hAnsi="Times New Roman" w:cs="Times New Roman" w:hint="eastAsia"/>
                <w:szCs w:val="20"/>
              </w:rPr>
              <w:t>相片</w:t>
            </w:r>
            <w:r>
              <w:rPr>
                <w:rFonts w:ascii="Times New Roman" w:eastAsia="標楷體" w:hAnsi="Times New Roman" w:cs="Times New Roman" w:hint="eastAsia"/>
                <w:szCs w:val="20"/>
              </w:rPr>
              <w:t>)</w:t>
            </w:r>
          </w:p>
        </w:tc>
      </w:tr>
      <w:tr w:rsidR="00297EBF" w:rsidRPr="00EE2775" w:rsidTr="00FC2F48">
        <w:trPr>
          <w:trHeight w:val="3969"/>
        </w:trPr>
        <w:tc>
          <w:tcPr>
            <w:tcW w:w="364" w:type="pct"/>
          </w:tcPr>
          <w:p w:rsidR="00297EBF" w:rsidRPr="00EE2775" w:rsidRDefault="00297EBF" w:rsidP="00FC2F48">
            <w:pPr>
              <w:rPr>
                <w:rFonts w:ascii="Times New Roman" w:eastAsia="標楷體" w:hAnsi="Times New Roman" w:cs="Times New Roman"/>
                <w:szCs w:val="20"/>
              </w:rPr>
            </w:pPr>
          </w:p>
        </w:tc>
        <w:tc>
          <w:tcPr>
            <w:tcW w:w="1402" w:type="pct"/>
          </w:tcPr>
          <w:p w:rsidR="00297EBF" w:rsidRPr="00EE2775" w:rsidRDefault="00297EBF" w:rsidP="00FC2F48">
            <w:pPr>
              <w:rPr>
                <w:rFonts w:ascii="Times New Roman" w:eastAsia="標楷體" w:hAnsi="Times New Roman" w:cs="Times New Roman"/>
                <w:szCs w:val="20"/>
              </w:rPr>
            </w:pPr>
          </w:p>
        </w:tc>
        <w:tc>
          <w:tcPr>
            <w:tcW w:w="3234" w:type="pct"/>
          </w:tcPr>
          <w:p w:rsidR="00297EBF" w:rsidRPr="00EE2775" w:rsidRDefault="00297EBF" w:rsidP="00FC2F48">
            <w:pPr>
              <w:tabs>
                <w:tab w:val="left" w:pos="792"/>
              </w:tabs>
              <w:jc w:val="center"/>
              <w:rPr>
                <w:rFonts w:ascii="Times New Roman" w:eastAsia="標楷體" w:hAnsi="Times New Roman" w:cs="Times New Roman"/>
                <w:szCs w:val="20"/>
              </w:rPr>
            </w:pPr>
          </w:p>
        </w:tc>
      </w:tr>
      <w:tr w:rsidR="00297EBF" w:rsidRPr="00EE2775" w:rsidTr="00FC2F48">
        <w:trPr>
          <w:trHeight w:val="3969"/>
        </w:trPr>
        <w:tc>
          <w:tcPr>
            <w:tcW w:w="364" w:type="pct"/>
          </w:tcPr>
          <w:p w:rsidR="00297EBF" w:rsidRPr="00EE2775" w:rsidRDefault="00297EBF" w:rsidP="00FC2F48">
            <w:pPr>
              <w:rPr>
                <w:rFonts w:ascii="Times New Roman" w:eastAsia="標楷體" w:hAnsi="Times New Roman" w:cs="Times New Roman"/>
                <w:szCs w:val="20"/>
              </w:rPr>
            </w:pPr>
          </w:p>
        </w:tc>
        <w:tc>
          <w:tcPr>
            <w:tcW w:w="1402" w:type="pct"/>
          </w:tcPr>
          <w:p w:rsidR="00297EBF" w:rsidRPr="00EE2775" w:rsidRDefault="00297EBF" w:rsidP="00FC2F48">
            <w:pPr>
              <w:rPr>
                <w:rFonts w:ascii="Times New Roman" w:eastAsia="標楷體" w:hAnsi="Times New Roman" w:cs="Times New Roman"/>
                <w:szCs w:val="20"/>
              </w:rPr>
            </w:pPr>
          </w:p>
        </w:tc>
        <w:tc>
          <w:tcPr>
            <w:tcW w:w="3234" w:type="pct"/>
          </w:tcPr>
          <w:p w:rsidR="00297EBF" w:rsidRPr="00EE2775" w:rsidRDefault="00297EBF" w:rsidP="00FC2F48">
            <w:pPr>
              <w:jc w:val="center"/>
              <w:rPr>
                <w:rFonts w:ascii="Times New Roman" w:eastAsia="標楷體" w:hAnsi="Times New Roman" w:cs="Times New Roman"/>
                <w:szCs w:val="20"/>
              </w:rPr>
            </w:pPr>
          </w:p>
        </w:tc>
      </w:tr>
    </w:tbl>
    <w:p w:rsidR="00297EBF" w:rsidRDefault="00297EBF">
      <w:pPr>
        <w:widowControl/>
        <w:rPr>
          <w:rFonts w:ascii="標楷體" w:eastAsia="標楷體" w:hAnsi="標楷體"/>
          <w:sz w:val="36"/>
          <w:szCs w:val="36"/>
        </w:rPr>
      </w:pPr>
    </w:p>
    <w:p w:rsidR="008120D2" w:rsidRDefault="008120D2" w:rsidP="00EB530E">
      <w:pPr>
        <w:widowControl/>
        <w:spacing w:line="520" w:lineRule="exact"/>
        <w:jc w:val="center"/>
      </w:pPr>
    </w:p>
    <w:sectPr w:rsidR="008120D2" w:rsidSect="003A7BCC">
      <w:pgSz w:w="11906" w:h="16838"/>
      <w:pgMar w:top="1440"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0B8" w:rsidRDefault="006430B8" w:rsidP="00740DAB">
      <w:r>
        <w:separator/>
      </w:r>
    </w:p>
  </w:endnote>
  <w:endnote w:type="continuationSeparator" w:id="0">
    <w:p w:rsidR="006430B8" w:rsidRDefault="006430B8" w:rsidP="0074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0B8" w:rsidRDefault="006430B8" w:rsidP="00740DAB">
      <w:r>
        <w:separator/>
      </w:r>
    </w:p>
  </w:footnote>
  <w:footnote w:type="continuationSeparator" w:id="0">
    <w:p w:rsidR="006430B8" w:rsidRDefault="006430B8" w:rsidP="0074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CF5"/>
    <w:multiLevelType w:val="hybridMultilevel"/>
    <w:tmpl w:val="FF0AB22A"/>
    <w:lvl w:ilvl="0" w:tplc="A72834D4">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1F7137"/>
    <w:multiLevelType w:val="hybridMultilevel"/>
    <w:tmpl w:val="50DA547E"/>
    <w:lvl w:ilvl="0" w:tplc="B33A3CA4">
      <w:start w:val="1"/>
      <w:numFmt w:val="decimal"/>
      <w:lvlText w:val="(%1)"/>
      <w:lvlJc w:val="left"/>
      <w:pPr>
        <w:tabs>
          <w:tab w:val="num" w:pos="1604"/>
        </w:tabs>
        <w:ind w:left="160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E3E1BFE"/>
    <w:multiLevelType w:val="hybridMultilevel"/>
    <w:tmpl w:val="090C5094"/>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24E7A28"/>
    <w:multiLevelType w:val="hybridMultilevel"/>
    <w:tmpl w:val="7EA03434"/>
    <w:lvl w:ilvl="0" w:tplc="EBA6E7AE">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57B3DC9"/>
    <w:multiLevelType w:val="hybridMultilevel"/>
    <w:tmpl w:val="00809650"/>
    <w:lvl w:ilvl="0" w:tplc="49E8C304">
      <w:start w:val="1"/>
      <w:numFmt w:val="decimal"/>
      <w:lvlText w:val="%1、"/>
      <w:lvlJc w:val="left"/>
      <w:pPr>
        <w:ind w:left="1504" w:hanging="435"/>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5" w15:restartNumberingAfterBreak="0">
    <w:nsid w:val="17640606"/>
    <w:multiLevelType w:val="hybridMultilevel"/>
    <w:tmpl w:val="8DD46EF2"/>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AFC61A4"/>
    <w:multiLevelType w:val="hybridMultilevel"/>
    <w:tmpl w:val="124C71BC"/>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E0A23E5"/>
    <w:multiLevelType w:val="hybridMultilevel"/>
    <w:tmpl w:val="50DA547E"/>
    <w:lvl w:ilvl="0" w:tplc="B33A3CA4">
      <w:start w:val="1"/>
      <w:numFmt w:val="decimal"/>
      <w:lvlText w:val="(%1)"/>
      <w:lvlJc w:val="left"/>
      <w:pPr>
        <w:tabs>
          <w:tab w:val="num" w:pos="1604"/>
        </w:tabs>
        <w:ind w:left="160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4940B2D"/>
    <w:multiLevelType w:val="hybridMultilevel"/>
    <w:tmpl w:val="BC1AA6CE"/>
    <w:lvl w:ilvl="0" w:tplc="72C2FDE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941440"/>
    <w:multiLevelType w:val="hybridMultilevel"/>
    <w:tmpl w:val="ACE41B4C"/>
    <w:lvl w:ilvl="0" w:tplc="0409000F">
      <w:start w:val="1"/>
      <w:numFmt w:val="decimal"/>
      <w:lvlText w:val="%1."/>
      <w:lvlJc w:val="left"/>
      <w:pPr>
        <w:tabs>
          <w:tab w:val="num" w:pos="1331"/>
        </w:tabs>
        <w:ind w:left="1331" w:hanging="480"/>
      </w:pPr>
      <w:rPr>
        <w:rFonts w:cs="Times New Roman"/>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0" w15:restartNumberingAfterBreak="0">
    <w:nsid w:val="27A64DD5"/>
    <w:multiLevelType w:val="hybridMultilevel"/>
    <w:tmpl w:val="864EE7C4"/>
    <w:lvl w:ilvl="0" w:tplc="51B643DA">
      <w:start w:val="1"/>
      <w:numFmt w:val="decimal"/>
      <w:lvlText w:val="%1、"/>
      <w:lvlJc w:val="left"/>
      <w:pPr>
        <w:ind w:left="1504" w:hanging="435"/>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11" w15:restartNumberingAfterBreak="0">
    <w:nsid w:val="31CA49CE"/>
    <w:multiLevelType w:val="hybridMultilevel"/>
    <w:tmpl w:val="1A06AA80"/>
    <w:lvl w:ilvl="0" w:tplc="0C7091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7A02599"/>
    <w:multiLevelType w:val="hybridMultilevel"/>
    <w:tmpl w:val="440AA5D4"/>
    <w:lvl w:ilvl="0" w:tplc="D2048836">
      <w:start w:val="1"/>
      <w:numFmt w:val="decimal"/>
      <w:lvlText w:val="%1."/>
      <w:lvlJc w:val="left"/>
      <w:pPr>
        <w:ind w:left="1200" w:hanging="360"/>
      </w:pPr>
      <w:rPr>
        <w:rFonts w:hint="default"/>
      </w:rPr>
    </w:lvl>
    <w:lvl w:ilvl="1" w:tplc="4B08EAE0">
      <w:start w:val="2"/>
      <w:numFmt w:val="bullet"/>
      <w:lvlText w:val="□"/>
      <w:lvlJc w:val="left"/>
      <w:pPr>
        <w:ind w:left="1680" w:hanging="360"/>
      </w:pPr>
      <w:rPr>
        <w:rFonts w:ascii="新細明體" w:eastAsia="新細明體" w:hAnsi="新細明體" w:cstheme="minorBidi"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38D74AE1"/>
    <w:multiLevelType w:val="hybridMultilevel"/>
    <w:tmpl w:val="ACE41B4C"/>
    <w:lvl w:ilvl="0" w:tplc="0409000F">
      <w:start w:val="1"/>
      <w:numFmt w:val="decimal"/>
      <w:lvlText w:val="%1."/>
      <w:lvlJc w:val="left"/>
      <w:pPr>
        <w:tabs>
          <w:tab w:val="num" w:pos="1331"/>
        </w:tabs>
        <w:ind w:left="1331" w:hanging="480"/>
      </w:pPr>
      <w:rPr>
        <w:rFonts w:cs="Times New Roman"/>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4" w15:restartNumberingAfterBreak="0">
    <w:nsid w:val="38D90FE7"/>
    <w:multiLevelType w:val="hybridMultilevel"/>
    <w:tmpl w:val="689EFF4C"/>
    <w:lvl w:ilvl="0" w:tplc="B33A3CA4">
      <w:start w:val="1"/>
      <w:numFmt w:val="decimal"/>
      <w:lvlText w:val="(%1)"/>
      <w:lvlJc w:val="left"/>
      <w:pPr>
        <w:tabs>
          <w:tab w:val="num" w:pos="1604"/>
        </w:tabs>
        <w:ind w:left="160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0CD2BED"/>
    <w:multiLevelType w:val="hybridMultilevel"/>
    <w:tmpl w:val="BB42680A"/>
    <w:lvl w:ilvl="0" w:tplc="B9D46FFE">
      <w:start w:val="8"/>
      <w:numFmt w:val="taiwaneseCountingThousand"/>
      <w:lvlText w:val="第%1條"/>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90F74"/>
    <w:multiLevelType w:val="hybridMultilevel"/>
    <w:tmpl w:val="D77EBE8E"/>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576175C7"/>
    <w:multiLevelType w:val="hybridMultilevel"/>
    <w:tmpl w:val="FF0AB22A"/>
    <w:lvl w:ilvl="0" w:tplc="A72834D4">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D780F81"/>
    <w:multiLevelType w:val="hybridMultilevel"/>
    <w:tmpl w:val="D77EBE8E"/>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BD469F6"/>
    <w:multiLevelType w:val="hybridMultilevel"/>
    <w:tmpl w:val="864EE7C4"/>
    <w:lvl w:ilvl="0" w:tplc="51B643DA">
      <w:start w:val="1"/>
      <w:numFmt w:val="decimal"/>
      <w:lvlText w:val="%1、"/>
      <w:lvlJc w:val="left"/>
      <w:pPr>
        <w:ind w:left="1504" w:hanging="435"/>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20" w15:restartNumberingAfterBreak="0">
    <w:nsid w:val="6C8F0B74"/>
    <w:multiLevelType w:val="hybridMultilevel"/>
    <w:tmpl w:val="4A0AEBB0"/>
    <w:lvl w:ilvl="0" w:tplc="711CC13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77472BC1"/>
    <w:multiLevelType w:val="hybridMultilevel"/>
    <w:tmpl w:val="95A2F818"/>
    <w:lvl w:ilvl="0" w:tplc="07ACC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DF6255"/>
    <w:multiLevelType w:val="hybridMultilevel"/>
    <w:tmpl w:val="4A0AEBB0"/>
    <w:lvl w:ilvl="0" w:tplc="711CC13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C5C1FD2"/>
    <w:multiLevelType w:val="hybridMultilevel"/>
    <w:tmpl w:val="8D686996"/>
    <w:lvl w:ilvl="0" w:tplc="13F4B83C">
      <w:start w:val="1"/>
      <w:numFmt w:val="decimal"/>
      <w:lvlText w:val="%1、"/>
      <w:lvlJc w:val="left"/>
      <w:pPr>
        <w:ind w:left="2007" w:hanging="72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4" w15:restartNumberingAfterBreak="0">
    <w:nsid w:val="7C760C99"/>
    <w:multiLevelType w:val="hybridMultilevel"/>
    <w:tmpl w:val="124C71BC"/>
    <w:lvl w:ilvl="0" w:tplc="711CC130">
      <w:start w:val="1"/>
      <w:numFmt w:val="taiwaneseCountingThousand"/>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DB154D4"/>
    <w:multiLevelType w:val="hybridMultilevel"/>
    <w:tmpl w:val="BC78E4F8"/>
    <w:lvl w:ilvl="0" w:tplc="38A4451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12"/>
  </w:num>
  <w:num w:numId="4">
    <w:abstractNumId w:val="25"/>
  </w:num>
  <w:num w:numId="5">
    <w:abstractNumId w:val="18"/>
  </w:num>
  <w:num w:numId="6">
    <w:abstractNumId w:val="1"/>
  </w:num>
  <w:num w:numId="7">
    <w:abstractNumId w:val="14"/>
  </w:num>
  <w:num w:numId="8">
    <w:abstractNumId w:val="5"/>
  </w:num>
  <w:num w:numId="9">
    <w:abstractNumId w:val="2"/>
  </w:num>
  <w:num w:numId="10">
    <w:abstractNumId w:val="9"/>
  </w:num>
  <w:num w:numId="11">
    <w:abstractNumId w:val="6"/>
  </w:num>
  <w:num w:numId="12">
    <w:abstractNumId w:val="22"/>
  </w:num>
  <w:num w:numId="13">
    <w:abstractNumId w:val="15"/>
  </w:num>
  <w:num w:numId="14">
    <w:abstractNumId w:val="17"/>
  </w:num>
  <w:num w:numId="15">
    <w:abstractNumId w:val="10"/>
  </w:num>
  <w:num w:numId="16">
    <w:abstractNumId w:val="4"/>
  </w:num>
  <w:num w:numId="17">
    <w:abstractNumId w:val="23"/>
  </w:num>
  <w:num w:numId="18">
    <w:abstractNumId w:val="3"/>
  </w:num>
  <w:num w:numId="19">
    <w:abstractNumId w:val="13"/>
  </w:num>
  <w:num w:numId="20">
    <w:abstractNumId w:val="7"/>
  </w:num>
  <w:num w:numId="21">
    <w:abstractNumId w:val="16"/>
  </w:num>
  <w:num w:numId="22">
    <w:abstractNumId w:val="24"/>
  </w:num>
  <w:num w:numId="23">
    <w:abstractNumId w:val="20"/>
  </w:num>
  <w:num w:numId="24">
    <w:abstractNumId w:val="0"/>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3E"/>
    <w:rsid w:val="00033C24"/>
    <w:rsid w:val="000578FA"/>
    <w:rsid w:val="00094935"/>
    <w:rsid w:val="000A0C9C"/>
    <w:rsid w:val="000A7BCD"/>
    <w:rsid w:val="000B4705"/>
    <w:rsid w:val="000C06B9"/>
    <w:rsid w:val="000C1B20"/>
    <w:rsid w:val="000F23D0"/>
    <w:rsid w:val="00100299"/>
    <w:rsid w:val="001342D5"/>
    <w:rsid w:val="0016366A"/>
    <w:rsid w:val="0016499D"/>
    <w:rsid w:val="001B3297"/>
    <w:rsid w:val="00206CDF"/>
    <w:rsid w:val="00223FAC"/>
    <w:rsid w:val="00232C04"/>
    <w:rsid w:val="002649AC"/>
    <w:rsid w:val="0028279F"/>
    <w:rsid w:val="00297EBF"/>
    <w:rsid w:val="002A0442"/>
    <w:rsid w:val="002A18B6"/>
    <w:rsid w:val="002B07B2"/>
    <w:rsid w:val="002B304F"/>
    <w:rsid w:val="002D3B00"/>
    <w:rsid w:val="003A7BCC"/>
    <w:rsid w:val="003D5433"/>
    <w:rsid w:val="00405DCD"/>
    <w:rsid w:val="00425BD1"/>
    <w:rsid w:val="00434FBE"/>
    <w:rsid w:val="00492541"/>
    <w:rsid w:val="004A0D48"/>
    <w:rsid w:val="004B0B70"/>
    <w:rsid w:val="004D5E50"/>
    <w:rsid w:val="004D7CA8"/>
    <w:rsid w:val="004E4ACB"/>
    <w:rsid w:val="004E61D6"/>
    <w:rsid w:val="004F3BE3"/>
    <w:rsid w:val="00506A9E"/>
    <w:rsid w:val="005534CD"/>
    <w:rsid w:val="005817B2"/>
    <w:rsid w:val="005A462A"/>
    <w:rsid w:val="005E01C5"/>
    <w:rsid w:val="005F2DA7"/>
    <w:rsid w:val="005F70B9"/>
    <w:rsid w:val="00610BB4"/>
    <w:rsid w:val="00614B4A"/>
    <w:rsid w:val="00617695"/>
    <w:rsid w:val="006430B8"/>
    <w:rsid w:val="006A6865"/>
    <w:rsid w:val="006B3E97"/>
    <w:rsid w:val="006C315F"/>
    <w:rsid w:val="00721C05"/>
    <w:rsid w:val="00740DAB"/>
    <w:rsid w:val="007475A7"/>
    <w:rsid w:val="007A4CEE"/>
    <w:rsid w:val="007B4A9E"/>
    <w:rsid w:val="007C7157"/>
    <w:rsid w:val="007D67FA"/>
    <w:rsid w:val="008120D2"/>
    <w:rsid w:val="00825A0B"/>
    <w:rsid w:val="00825E43"/>
    <w:rsid w:val="00861369"/>
    <w:rsid w:val="00861500"/>
    <w:rsid w:val="0088053F"/>
    <w:rsid w:val="00882499"/>
    <w:rsid w:val="00895DC9"/>
    <w:rsid w:val="008A7572"/>
    <w:rsid w:val="008C02AC"/>
    <w:rsid w:val="008C30F8"/>
    <w:rsid w:val="008E403E"/>
    <w:rsid w:val="008F00F0"/>
    <w:rsid w:val="00916F05"/>
    <w:rsid w:val="009403F3"/>
    <w:rsid w:val="009529BB"/>
    <w:rsid w:val="00977436"/>
    <w:rsid w:val="009C465B"/>
    <w:rsid w:val="009C5980"/>
    <w:rsid w:val="00A152E6"/>
    <w:rsid w:val="00A25D29"/>
    <w:rsid w:val="00A25D9C"/>
    <w:rsid w:val="00A35D26"/>
    <w:rsid w:val="00A653A2"/>
    <w:rsid w:val="00A81BE1"/>
    <w:rsid w:val="00A83303"/>
    <w:rsid w:val="00A87F4A"/>
    <w:rsid w:val="00A90A1C"/>
    <w:rsid w:val="00AA2673"/>
    <w:rsid w:val="00AE2D2D"/>
    <w:rsid w:val="00AF56BC"/>
    <w:rsid w:val="00B1227A"/>
    <w:rsid w:val="00B71633"/>
    <w:rsid w:val="00B73E01"/>
    <w:rsid w:val="00BA145D"/>
    <w:rsid w:val="00C065F4"/>
    <w:rsid w:val="00C21228"/>
    <w:rsid w:val="00C264EC"/>
    <w:rsid w:val="00C31AA8"/>
    <w:rsid w:val="00C615C5"/>
    <w:rsid w:val="00C806F4"/>
    <w:rsid w:val="00C83322"/>
    <w:rsid w:val="00C85D2A"/>
    <w:rsid w:val="00CB304E"/>
    <w:rsid w:val="00D00B63"/>
    <w:rsid w:val="00D83407"/>
    <w:rsid w:val="00D91829"/>
    <w:rsid w:val="00D97240"/>
    <w:rsid w:val="00DE13F0"/>
    <w:rsid w:val="00DF62A8"/>
    <w:rsid w:val="00EB530E"/>
    <w:rsid w:val="00EE06EE"/>
    <w:rsid w:val="00EE2775"/>
    <w:rsid w:val="00EF67C8"/>
    <w:rsid w:val="00F1475E"/>
    <w:rsid w:val="00F223C7"/>
    <w:rsid w:val="00F263AC"/>
    <w:rsid w:val="00F617D5"/>
    <w:rsid w:val="00F64468"/>
    <w:rsid w:val="00F91D5F"/>
    <w:rsid w:val="00FC2F48"/>
    <w:rsid w:val="00FE38E0"/>
    <w:rsid w:val="00FE5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3400"/>
  <w15:chartTrackingRefBased/>
  <w15:docId w15:val="{58B84978-55CA-472C-8338-5BE6DCDA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03E"/>
    <w:pPr>
      <w:ind w:leftChars="200" w:left="480"/>
    </w:pPr>
  </w:style>
  <w:style w:type="table" w:styleId="a4">
    <w:name w:val="Table Grid"/>
    <w:basedOn w:val="a1"/>
    <w:uiPriority w:val="59"/>
    <w:rsid w:val="008E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3B00"/>
    <w:pPr>
      <w:tabs>
        <w:tab w:val="center" w:pos="4153"/>
        <w:tab w:val="right" w:pos="8306"/>
      </w:tabs>
      <w:snapToGrid w:val="0"/>
    </w:pPr>
    <w:rPr>
      <w:sz w:val="20"/>
      <w:szCs w:val="20"/>
    </w:rPr>
  </w:style>
  <w:style w:type="character" w:customStyle="1" w:styleId="a6">
    <w:name w:val="頁首 字元"/>
    <w:basedOn w:val="a0"/>
    <w:link w:val="a5"/>
    <w:uiPriority w:val="99"/>
    <w:rsid w:val="002D3B00"/>
    <w:rPr>
      <w:sz w:val="20"/>
      <w:szCs w:val="20"/>
    </w:rPr>
  </w:style>
  <w:style w:type="paragraph" w:styleId="2">
    <w:name w:val="Body Text Indent 2"/>
    <w:basedOn w:val="a"/>
    <w:link w:val="20"/>
    <w:semiHidden/>
    <w:rsid w:val="00CB304E"/>
    <w:pPr>
      <w:ind w:left="1439" w:hangingChars="514" w:hanging="1439"/>
    </w:pPr>
    <w:rPr>
      <w:rFonts w:ascii="Times New Roman" w:eastAsia="標楷體" w:hAnsi="Times New Roman" w:cs="Times New Roman"/>
      <w:sz w:val="28"/>
      <w:szCs w:val="24"/>
    </w:rPr>
  </w:style>
  <w:style w:type="character" w:customStyle="1" w:styleId="20">
    <w:name w:val="本文縮排 2 字元"/>
    <w:basedOn w:val="a0"/>
    <w:link w:val="2"/>
    <w:semiHidden/>
    <w:rsid w:val="00CB304E"/>
    <w:rPr>
      <w:rFonts w:ascii="Times New Roman" w:eastAsia="標楷體" w:hAnsi="Times New Roman" w:cs="Times New Roman"/>
      <w:sz w:val="28"/>
      <w:szCs w:val="24"/>
    </w:rPr>
  </w:style>
  <w:style w:type="character" w:styleId="a7">
    <w:name w:val="Hyperlink"/>
    <w:uiPriority w:val="99"/>
    <w:unhideWhenUsed/>
    <w:rsid w:val="00CB304E"/>
    <w:rPr>
      <w:color w:val="0000FF"/>
      <w:u w:val="single"/>
    </w:rPr>
  </w:style>
  <w:style w:type="paragraph" w:styleId="a8">
    <w:name w:val="footer"/>
    <w:basedOn w:val="a"/>
    <w:link w:val="a9"/>
    <w:uiPriority w:val="99"/>
    <w:unhideWhenUsed/>
    <w:rsid w:val="00740DAB"/>
    <w:pPr>
      <w:tabs>
        <w:tab w:val="center" w:pos="4153"/>
        <w:tab w:val="right" w:pos="8306"/>
      </w:tabs>
      <w:snapToGrid w:val="0"/>
    </w:pPr>
    <w:rPr>
      <w:sz w:val="20"/>
      <w:szCs w:val="20"/>
    </w:rPr>
  </w:style>
  <w:style w:type="character" w:customStyle="1" w:styleId="a9">
    <w:name w:val="頁尾 字元"/>
    <w:basedOn w:val="a0"/>
    <w:link w:val="a8"/>
    <w:uiPriority w:val="99"/>
    <w:rsid w:val="00740DAB"/>
    <w:rPr>
      <w:sz w:val="20"/>
      <w:szCs w:val="20"/>
    </w:rPr>
  </w:style>
  <w:style w:type="paragraph" w:customStyle="1" w:styleId="1">
    <w:name w:val="純文字1"/>
    <w:basedOn w:val="a"/>
    <w:rsid w:val="000A7BCD"/>
    <w:pPr>
      <w:adjustRightInd w:val="0"/>
      <w:textAlignment w:val="baseline"/>
    </w:pPr>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cc.gov.tw/vms/rvlm/rvlmPublicSearch/indexSearchRvlmPubl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moj.gov.tw/LawClass/LawAll.aspx?pcode=H016004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2B340-EF09-4331-8558-F6A4BF5F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30</cp:revision>
  <dcterms:created xsi:type="dcterms:W3CDTF">2022-12-17T07:04:00Z</dcterms:created>
  <dcterms:modified xsi:type="dcterms:W3CDTF">2023-03-23T00:11:00Z</dcterms:modified>
</cp:coreProperties>
</file>